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651" w:rsidRDefault="00C16FDD" w:rsidP="00336651">
      <w:pPr>
        <w:pStyle w:val="Header"/>
        <w:rPr>
          <w:rFonts w:ascii="Verdana" w:hAnsi="Verdana"/>
          <w:sz w:val="22"/>
        </w:rPr>
      </w:pPr>
      <w:bookmarkStart w:id="0" w:name="_GoBack"/>
      <w:bookmarkEnd w:id="0"/>
      <w:r>
        <w:rPr>
          <w:noProof/>
        </w:rPr>
        <w:drawing>
          <wp:anchor distT="0" distB="0" distL="114300" distR="114300" simplePos="0" relativeHeight="251657216" behindDoc="1" locked="0" layoutInCell="1" allowOverlap="1" wp14:anchorId="78F669AC" wp14:editId="2040F102">
            <wp:simplePos x="0" y="0"/>
            <wp:positionH relativeFrom="column">
              <wp:posOffset>-16510</wp:posOffset>
            </wp:positionH>
            <wp:positionV relativeFrom="paragraph">
              <wp:posOffset>-164465</wp:posOffset>
            </wp:positionV>
            <wp:extent cx="1613535" cy="1428115"/>
            <wp:effectExtent l="0" t="0" r="0" b="0"/>
            <wp:wrapTight wrapText="bothSides">
              <wp:wrapPolygon edited="0">
                <wp:start x="0" y="0"/>
                <wp:lineTo x="0" y="21321"/>
                <wp:lineTo x="21421" y="21321"/>
                <wp:lineTo x="214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13535" cy="1428115"/>
                    </a:xfrm>
                    <a:prstGeom prst="rect">
                      <a:avLst/>
                    </a:prstGeom>
                    <a:noFill/>
                  </pic:spPr>
                </pic:pic>
              </a:graphicData>
            </a:graphic>
            <wp14:sizeRelH relativeFrom="margin">
              <wp14:pctWidth>0</wp14:pctWidth>
            </wp14:sizeRelH>
            <wp14:sizeRelV relativeFrom="margin">
              <wp14:pctHeight>0</wp14:pctHeight>
            </wp14:sizeRelV>
          </wp:anchor>
        </w:drawing>
      </w:r>
      <w:r w:rsidR="00747E55" w:rsidRPr="00DE193B">
        <w:rPr>
          <w:rFonts w:ascii="Verdana" w:hAnsi="Verdana"/>
          <w:sz w:val="22"/>
        </w:rPr>
        <w:t xml:space="preserve">THE 2012 INTERNATIONAL PARLIAMENTARIANS’ CONFERENCE ON THE IMPLEMENTATION OF THE </w:t>
      </w:r>
    </w:p>
    <w:p w:rsidR="00747E55" w:rsidRPr="00DE193B" w:rsidRDefault="00747E55" w:rsidP="00336651">
      <w:pPr>
        <w:pStyle w:val="Header"/>
        <w:rPr>
          <w:rFonts w:ascii="Verdana" w:hAnsi="Verdana"/>
          <w:sz w:val="22"/>
        </w:rPr>
      </w:pPr>
      <w:r w:rsidRPr="00DE193B">
        <w:rPr>
          <w:rFonts w:ascii="Verdana" w:hAnsi="Verdana"/>
          <w:sz w:val="22"/>
        </w:rPr>
        <w:t>ICPD PROGRAMME OF ACTION</w:t>
      </w:r>
    </w:p>
    <w:p w:rsidR="00747E55" w:rsidRDefault="00747E55">
      <w:pPr>
        <w:pStyle w:val="Header"/>
        <w:jc w:val="center"/>
        <w:rPr>
          <w:rFonts w:ascii="Arial Narrow" w:hAnsi="Arial Narrow"/>
          <w:b/>
          <w:bCs/>
          <w:sz w:val="20"/>
          <w:szCs w:val="20"/>
        </w:rPr>
      </w:pPr>
      <w:r>
        <w:rPr>
          <w:rFonts w:ascii="Verdana" w:hAnsi="Verdana"/>
          <w:sz w:val="20"/>
          <w:szCs w:val="20"/>
        </w:rPr>
        <w:t xml:space="preserve"> </w:t>
      </w:r>
    </w:p>
    <w:p w:rsidR="00747E55" w:rsidRDefault="00747E55">
      <w:pPr>
        <w:jc w:val="center"/>
        <w:rPr>
          <w:bCs/>
        </w:rPr>
      </w:pPr>
    </w:p>
    <w:p w:rsidR="00747E55" w:rsidRDefault="00747E55">
      <w:pPr>
        <w:pStyle w:val="Heading3"/>
      </w:pPr>
      <w:r>
        <w:t>DRAFT AGENDA</w:t>
      </w:r>
    </w:p>
    <w:p w:rsidR="00747E55" w:rsidRDefault="00747E55">
      <w:pPr>
        <w:pBdr>
          <w:top w:val="single" w:sz="4" w:space="1" w:color="auto"/>
        </w:pBdr>
        <w:rPr>
          <w:bCs/>
        </w:rPr>
      </w:pPr>
    </w:p>
    <w:p w:rsidR="00824B90" w:rsidRDefault="00824B90">
      <w:pPr>
        <w:pStyle w:val="BodyText"/>
        <w:rPr>
          <w:rFonts w:ascii="Antique Olive" w:hAnsi="Antique Olive"/>
          <w:b w:val="0"/>
          <w:smallCaps/>
        </w:rPr>
      </w:pPr>
    </w:p>
    <w:p w:rsidR="00336651" w:rsidRDefault="00336651">
      <w:pPr>
        <w:pStyle w:val="BodyText"/>
        <w:rPr>
          <w:rFonts w:ascii="Antique Olive" w:hAnsi="Antique Olive"/>
          <w:b w:val="0"/>
          <w:smallCaps/>
        </w:rPr>
      </w:pPr>
    </w:p>
    <w:p w:rsidR="00747E55" w:rsidRPr="00D23FA3" w:rsidRDefault="0026358B">
      <w:pPr>
        <w:pStyle w:val="BodyText"/>
        <w:rPr>
          <w:rFonts w:ascii="Book Antiqua" w:hAnsi="Book Antiqua"/>
          <w:smallCaps/>
          <w:sz w:val="22"/>
          <w:szCs w:val="22"/>
        </w:rPr>
      </w:pPr>
      <w:r w:rsidRPr="00D23FA3">
        <w:rPr>
          <w:rFonts w:ascii="Book Antiqua" w:hAnsi="Book Antiqua"/>
          <w:smallCaps/>
          <w:sz w:val="22"/>
          <w:szCs w:val="22"/>
        </w:rPr>
        <w:t>Wednesday</w:t>
      </w:r>
      <w:r w:rsidR="00747E55" w:rsidRPr="00D23FA3">
        <w:rPr>
          <w:rFonts w:ascii="Book Antiqua" w:hAnsi="Book Antiqua"/>
          <w:smallCaps/>
          <w:sz w:val="22"/>
          <w:szCs w:val="22"/>
        </w:rPr>
        <w:t xml:space="preserve">, </w:t>
      </w:r>
      <w:r w:rsidRPr="00D23FA3">
        <w:rPr>
          <w:rFonts w:ascii="Book Antiqua" w:hAnsi="Book Antiqua"/>
          <w:smallCaps/>
          <w:sz w:val="22"/>
          <w:szCs w:val="22"/>
        </w:rPr>
        <w:t>23</w:t>
      </w:r>
      <w:r w:rsidR="00747E55" w:rsidRPr="00D23FA3">
        <w:rPr>
          <w:rFonts w:ascii="Book Antiqua" w:hAnsi="Book Antiqua"/>
          <w:smallCaps/>
          <w:sz w:val="22"/>
          <w:szCs w:val="22"/>
        </w:rPr>
        <w:t xml:space="preserve"> May 2012</w:t>
      </w:r>
    </w:p>
    <w:p w:rsidR="00824B90" w:rsidRPr="00D23FA3" w:rsidRDefault="00824B90" w:rsidP="004A2AAA">
      <w:pPr>
        <w:jc w:val="both"/>
        <w:rPr>
          <w:rFonts w:ascii="Book Antiqua" w:hAnsi="Book Antiqua"/>
          <w:b/>
          <w:bCs/>
          <w:sz w:val="22"/>
          <w:szCs w:val="22"/>
        </w:rPr>
      </w:pPr>
    </w:p>
    <w:p w:rsidR="00747E55" w:rsidRPr="00D23FA3" w:rsidRDefault="00747E55" w:rsidP="004A2AAA">
      <w:pPr>
        <w:jc w:val="both"/>
        <w:rPr>
          <w:rFonts w:ascii="Book Antiqua" w:hAnsi="Book Antiqua"/>
          <w:sz w:val="22"/>
          <w:szCs w:val="22"/>
        </w:rPr>
      </w:pPr>
      <w:r w:rsidRPr="00D23FA3">
        <w:rPr>
          <w:rFonts w:ascii="Book Antiqua" w:hAnsi="Book Antiqua"/>
          <w:b/>
          <w:bCs/>
          <w:sz w:val="22"/>
          <w:szCs w:val="22"/>
        </w:rPr>
        <w:t xml:space="preserve">10:00-22:00    </w:t>
      </w:r>
      <w:r w:rsidRPr="00D23FA3">
        <w:rPr>
          <w:rFonts w:ascii="Book Antiqua" w:hAnsi="Book Antiqua"/>
          <w:b/>
          <w:bCs/>
          <w:smallCaps/>
          <w:sz w:val="22"/>
          <w:szCs w:val="22"/>
        </w:rPr>
        <w:t>Registration</w:t>
      </w:r>
      <w:r w:rsidRPr="00D23FA3">
        <w:rPr>
          <w:rFonts w:ascii="Book Antiqua" w:hAnsi="Book Antiqua"/>
          <w:smallCaps/>
          <w:sz w:val="22"/>
          <w:szCs w:val="22"/>
        </w:rPr>
        <w:t xml:space="preserve">     </w:t>
      </w:r>
    </w:p>
    <w:p w:rsidR="00747E55" w:rsidRPr="00D23FA3" w:rsidRDefault="00747E55">
      <w:pPr>
        <w:ind w:left="720"/>
        <w:jc w:val="both"/>
        <w:rPr>
          <w:rFonts w:ascii="Book Antiqua" w:hAnsi="Book Antiqua"/>
          <w:sz w:val="22"/>
          <w:szCs w:val="22"/>
        </w:rPr>
      </w:pPr>
    </w:p>
    <w:p w:rsidR="00747E55" w:rsidRPr="00D23FA3" w:rsidRDefault="00747E55">
      <w:pPr>
        <w:rPr>
          <w:rFonts w:ascii="Book Antiqua" w:hAnsi="Book Antiqua"/>
          <w:b/>
          <w:bCs/>
          <w:smallCaps/>
          <w:sz w:val="22"/>
          <w:szCs w:val="22"/>
        </w:rPr>
      </w:pPr>
      <w:r w:rsidRPr="00D23FA3">
        <w:rPr>
          <w:rFonts w:ascii="Book Antiqua" w:hAnsi="Book Antiqua"/>
          <w:b/>
          <w:bCs/>
          <w:sz w:val="22"/>
          <w:szCs w:val="22"/>
        </w:rPr>
        <w:t>1</w:t>
      </w:r>
      <w:r w:rsidR="00811459" w:rsidRPr="00D23FA3">
        <w:rPr>
          <w:rFonts w:ascii="Book Antiqua" w:hAnsi="Book Antiqua"/>
          <w:b/>
          <w:bCs/>
          <w:sz w:val="22"/>
          <w:szCs w:val="22"/>
        </w:rPr>
        <w:t>6:00-16:45</w:t>
      </w:r>
      <w:r w:rsidRPr="00D23FA3">
        <w:rPr>
          <w:rFonts w:ascii="Book Antiqua" w:hAnsi="Book Antiqua"/>
          <w:b/>
          <w:bCs/>
          <w:sz w:val="22"/>
          <w:szCs w:val="22"/>
        </w:rPr>
        <w:t xml:space="preserve">    </w:t>
      </w:r>
      <w:r w:rsidRPr="00D23FA3">
        <w:rPr>
          <w:rFonts w:ascii="Book Antiqua" w:hAnsi="Book Antiqua"/>
          <w:b/>
          <w:bCs/>
          <w:smallCaps/>
          <w:sz w:val="22"/>
          <w:szCs w:val="22"/>
        </w:rPr>
        <w:t xml:space="preserve">Briefing For Resource Persons and Rapporteurs of the Group </w:t>
      </w:r>
    </w:p>
    <w:p w:rsidR="00747E55" w:rsidRPr="00D23FA3" w:rsidRDefault="00747E55" w:rsidP="001E249A">
      <w:pPr>
        <w:ind w:left="1260"/>
        <w:rPr>
          <w:rFonts w:ascii="Book Antiqua" w:hAnsi="Book Antiqua"/>
          <w:sz w:val="22"/>
          <w:szCs w:val="22"/>
        </w:rPr>
      </w:pPr>
      <w:r w:rsidRPr="00D23FA3">
        <w:rPr>
          <w:rFonts w:ascii="Book Antiqua" w:hAnsi="Book Antiqua"/>
          <w:b/>
          <w:bCs/>
          <w:smallCaps/>
          <w:sz w:val="22"/>
          <w:szCs w:val="22"/>
        </w:rPr>
        <w:t xml:space="preserve"> Discussions</w:t>
      </w:r>
      <w:r w:rsidRPr="00D23FA3">
        <w:rPr>
          <w:rFonts w:ascii="Book Antiqua" w:hAnsi="Book Antiqua"/>
          <w:smallCaps/>
          <w:sz w:val="22"/>
          <w:szCs w:val="22"/>
        </w:rPr>
        <w:t xml:space="preserve">     </w:t>
      </w:r>
    </w:p>
    <w:p w:rsidR="00747E55" w:rsidRPr="00D23FA3" w:rsidRDefault="00747E55">
      <w:pPr>
        <w:ind w:left="540" w:firstLine="720"/>
        <w:rPr>
          <w:rFonts w:ascii="Book Antiqua" w:hAnsi="Book Antiqua"/>
          <w:sz w:val="22"/>
          <w:szCs w:val="22"/>
        </w:rPr>
      </w:pPr>
    </w:p>
    <w:p w:rsidR="00747E55" w:rsidRPr="00D23FA3" w:rsidRDefault="006C6266">
      <w:pPr>
        <w:rPr>
          <w:rFonts w:ascii="Book Antiqua" w:hAnsi="Book Antiqua"/>
          <w:sz w:val="22"/>
          <w:szCs w:val="22"/>
        </w:rPr>
      </w:pPr>
      <w:r w:rsidRPr="00D23FA3">
        <w:rPr>
          <w:rFonts w:ascii="Book Antiqua" w:hAnsi="Book Antiqua"/>
          <w:b/>
          <w:bCs/>
          <w:sz w:val="22"/>
          <w:szCs w:val="22"/>
        </w:rPr>
        <w:t>18</w:t>
      </w:r>
      <w:r w:rsidR="00747E55" w:rsidRPr="00D23FA3">
        <w:rPr>
          <w:rFonts w:ascii="Book Antiqua" w:hAnsi="Book Antiqua"/>
          <w:b/>
          <w:bCs/>
          <w:sz w:val="22"/>
          <w:szCs w:val="22"/>
        </w:rPr>
        <w:t>:00-1</w:t>
      </w:r>
      <w:r w:rsidRPr="00D23FA3">
        <w:rPr>
          <w:rFonts w:ascii="Book Antiqua" w:hAnsi="Book Antiqua"/>
          <w:b/>
          <w:bCs/>
          <w:sz w:val="22"/>
          <w:szCs w:val="22"/>
        </w:rPr>
        <w:t>9</w:t>
      </w:r>
      <w:r w:rsidR="00747E55" w:rsidRPr="00D23FA3">
        <w:rPr>
          <w:rFonts w:ascii="Book Antiqua" w:hAnsi="Book Antiqua"/>
          <w:b/>
          <w:bCs/>
          <w:sz w:val="22"/>
          <w:szCs w:val="22"/>
        </w:rPr>
        <w:t xml:space="preserve">:00   </w:t>
      </w:r>
      <w:r w:rsidR="00811459" w:rsidRPr="00D23FA3">
        <w:rPr>
          <w:rFonts w:ascii="Book Antiqua" w:hAnsi="Book Antiqua"/>
          <w:b/>
          <w:smallCaps/>
          <w:sz w:val="22"/>
          <w:szCs w:val="22"/>
        </w:rPr>
        <w:t>Steering</w:t>
      </w:r>
      <w:r w:rsidR="00811459" w:rsidRPr="00D23FA3">
        <w:rPr>
          <w:rFonts w:ascii="Book Antiqua" w:hAnsi="Book Antiqua"/>
          <w:b/>
          <w:bCs/>
          <w:smallCaps/>
          <w:sz w:val="22"/>
          <w:szCs w:val="22"/>
        </w:rPr>
        <w:t xml:space="preserve"> </w:t>
      </w:r>
      <w:r w:rsidR="00747E55" w:rsidRPr="00D23FA3">
        <w:rPr>
          <w:rFonts w:ascii="Book Antiqua" w:hAnsi="Book Antiqua"/>
          <w:b/>
          <w:bCs/>
          <w:smallCaps/>
          <w:sz w:val="22"/>
          <w:szCs w:val="22"/>
        </w:rPr>
        <w:t>committee meeting</w:t>
      </w:r>
      <w:r w:rsidR="00747E55" w:rsidRPr="00D23FA3">
        <w:rPr>
          <w:rFonts w:ascii="Book Antiqua" w:hAnsi="Book Antiqua"/>
          <w:sz w:val="22"/>
          <w:szCs w:val="22"/>
        </w:rPr>
        <w:t xml:space="preserve">     </w:t>
      </w:r>
    </w:p>
    <w:p w:rsidR="00747E55" w:rsidRPr="00D23FA3" w:rsidRDefault="00747E55">
      <w:pPr>
        <w:rPr>
          <w:rFonts w:ascii="Book Antiqua" w:hAnsi="Book Antiqua"/>
          <w:sz w:val="22"/>
          <w:szCs w:val="22"/>
        </w:rPr>
      </w:pPr>
    </w:p>
    <w:p w:rsidR="00747E55" w:rsidRPr="00D23FA3" w:rsidRDefault="006C6266">
      <w:pPr>
        <w:pStyle w:val="BodyText"/>
        <w:rPr>
          <w:rFonts w:ascii="Book Antiqua" w:hAnsi="Book Antiqua"/>
          <w:sz w:val="22"/>
          <w:szCs w:val="22"/>
        </w:rPr>
      </w:pPr>
      <w:r w:rsidRPr="00D23FA3">
        <w:rPr>
          <w:rFonts w:ascii="Book Antiqua" w:hAnsi="Book Antiqua"/>
          <w:smallCaps/>
          <w:sz w:val="22"/>
          <w:szCs w:val="22"/>
        </w:rPr>
        <w:t>19</w:t>
      </w:r>
      <w:r w:rsidR="00747E55" w:rsidRPr="00D23FA3">
        <w:rPr>
          <w:rFonts w:ascii="Book Antiqua" w:hAnsi="Book Antiqua"/>
          <w:smallCaps/>
          <w:sz w:val="22"/>
          <w:szCs w:val="22"/>
        </w:rPr>
        <w:t>:</w:t>
      </w:r>
      <w:r w:rsidRPr="00D23FA3">
        <w:rPr>
          <w:rFonts w:ascii="Book Antiqua" w:hAnsi="Book Antiqua"/>
          <w:smallCaps/>
          <w:sz w:val="22"/>
          <w:szCs w:val="22"/>
        </w:rPr>
        <w:t>00-20</w:t>
      </w:r>
      <w:r w:rsidR="00747E55" w:rsidRPr="00D23FA3">
        <w:rPr>
          <w:rFonts w:ascii="Book Antiqua" w:hAnsi="Book Antiqua"/>
          <w:smallCaps/>
          <w:sz w:val="22"/>
          <w:szCs w:val="22"/>
        </w:rPr>
        <w:t>:</w:t>
      </w:r>
      <w:r w:rsidRPr="00D23FA3">
        <w:rPr>
          <w:rFonts w:ascii="Book Antiqua" w:hAnsi="Book Antiqua"/>
          <w:smallCaps/>
          <w:sz w:val="22"/>
          <w:szCs w:val="22"/>
        </w:rPr>
        <w:t>0</w:t>
      </w:r>
      <w:r w:rsidR="00747E55" w:rsidRPr="00D23FA3">
        <w:rPr>
          <w:rFonts w:ascii="Book Antiqua" w:hAnsi="Book Antiqua"/>
          <w:smallCaps/>
          <w:sz w:val="22"/>
          <w:szCs w:val="22"/>
        </w:rPr>
        <w:t xml:space="preserve">0    </w:t>
      </w:r>
      <w:r w:rsidR="00811459" w:rsidRPr="00D23FA3">
        <w:rPr>
          <w:rFonts w:ascii="Book Antiqua" w:hAnsi="Book Antiqua"/>
          <w:smallCaps/>
          <w:sz w:val="22"/>
          <w:szCs w:val="22"/>
        </w:rPr>
        <w:t>Drafting</w:t>
      </w:r>
      <w:r w:rsidR="00747E55" w:rsidRPr="00D23FA3">
        <w:rPr>
          <w:rFonts w:ascii="Book Antiqua" w:hAnsi="Book Antiqua"/>
          <w:smallCaps/>
          <w:sz w:val="22"/>
          <w:szCs w:val="22"/>
        </w:rPr>
        <w:t xml:space="preserve"> Committee Meeting     </w:t>
      </w:r>
    </w:p>
    <w:p w:rsidR="00747E55" w:rsidRDefault="00747E55" w:rsidP="00C16FDD">
      <w:pPr>
        <w:pStyle w:val="BodyText"/>
        <w:pBdr>
          <w:bottom w:val="single" w:sz="4" w:space="1" w:color="auto"/>
        </w:pBdr>
        <w:rPr>
          <w:rFonts w:ascii="Book Antiqua" w:hAnsi="Book Antiqua"/>
          <w:b w:val="0"/>
          <w:sz w:val="22"/>
          <w:szCs w:val="22"/>
        </w:rPr>
      </w:pPr>
      <w:r w:rsidRPr="00DA4065">
        <w:rPr>
          <w:rFonts w:ascii="Book Antiqua" w:hAnsi="Book Antiqua"/>
          <w:b w:val="0"/>
          <w:sz w:val="22"/>
          <w:szCs w:val="22"/>
        </w:rPr>
        <w:t xml:space="preserve">     </w:t>
      </w:r>
    </w:p>
    <w:p w:rsidR="001A07B4" w:rsidRPr="00DA4065" w:rsidRDefault="001A07B4" w:rsidP="00C16FDD">
      <w:pPr>
        <w:pStyle w:val="BodyText"/>
        <w:pBdr>
          <w:bottom w:val="single" w:sz="4" w:space="1" w:color="auto"/>
        </w:pBdr>
        <w:rPr>
          <w:rFonts w:ascii="Book Antiqua" w:hAnsi="Book Antiqua"/>
          <w:b w:val="0"/>
          <w:sz w:val="22"/>
          <w:szCs w:val="22"/>
        </w:rPr>
      </w:pPr>
    </w:p>
    <w:p w:rsidR="000F1D5A" w:rsidRDefault="000F1D5A" w:rsidP="004A2AAA">
      <w:pPr>
        <w:pStyle w:val="BodyText"/>
        <w:rPr>
          <w:rFonts w:ascii="Antique Olive" w:hAnsi="Antique Olive"/>
          <w:b w:val="0"/>
          <w:smallCaps/>
        </w:rPr>
      </w:pPr>
    </w:p>
    <w:p w:rsidR="00747E55" w:rsidRPr="00D23FA3" w:rsidRDefault="0026358B" w:rsidP="004A2AAA">
      <w:pPr>
        <w:pStyle w:val="BodyText"/>
        <w:rPr>
          <w:rFonts w:ascii="Book Antiqua" w:hAnsi="Book Antiqua"/>
          <w:smallCaps/>
          <w:sz w:val="22"/>
          <w:szCs w:val="22"/>
        </w:rPr>
      </w:pPr>
      <w:r w:rsidRPr="00D23FA3">
        <w:rPr>
          <w:rFonts w:ascii="Book Antiqua" w:hAnsi="Book Antiqua"/>
          <w:smallCaps/>
          <w:sz w:val="22"/>
          <w:szCs w:val="22"/>
        </w:rPr>
        <w:t>Thursday</w:t>
      </w:r>
      <w:r w:rsidR="00747E55" w:rsidRPr="00D23FA3">
        <w:rPr>
          <w:rFonts w:ascii="Book Antiqua" w:hAnsi="Book Antiqua"/>
          <w:smallCaps/>
          <w:sz w:val="22"/>
          <w:szCs w:val="22"/>
        </w:rPr>
        <w:t xml:space="preserve">, </w:t>
      </w:r>
      <w:r w:rsidRPr="00D23FA3">
        <w:rPr>
          <w:rFonts w:ascii="Book Antiqua" w:hAnsi="Book Antiqua"/>
          <w:smallCaps/>
          <w:sz w:val="22"/>
          <w:szCs w:val="22"/>
        </w:rPr>
        <w:t>24</w:t>
      </w:r>
      <w:r w:rsidR="00747E55" w:rsidRPr="00D23FA3">
        <w:rPr>
          <w:rFonts w:ascii="Book Antiqua" w:hAnsi="Book Antiqua"/>
          <w:smallCaps/>
          <w:sz w:val="22"/>
          <w:szCs w:val="22"/>
        </w:rPr>
        <w:t xml:space="preserve"> May 2012</w:t>
      </w:r>
    </w:p>
    <w:p w:rsidR="00747E55" w:rsidRPr="00D23FA3" w:rsidRDefault="00747E55">
      <w:pPr>
        <w:rPr>
          <w:rFonts w:ascii="Book Antiqua" w:hAnsi="Book Antiqua"/>
          <w:b/>
          <w:bCs/>
          <w:sz w:val="22"/>
          <w:szCs w:val="22"/>
        </w:rPr>
      </w:pPr>
    </w:p>
    <w:p w:rsidR="00747E55" w:rsidRPr="00D23FA3" w:rsidRDefault="00747E55" w:rsidP="004A2AAA">
      <w:pPr>
        <w:rPr>
          <w:rFonts w:ascii="Book Antiqua" w:hAnsi="Book Antiqua"/>
          <w:b/>
          <w:bCs/>
          <w:sz w:val="22"/>
          <w:szCs w:val="22"/>
        </w:rPr>
      </w:pPr>
      <w:r w:rsidRPr="00D23FA3">
        <w:rPr>
          <w:rFonts w:ascii="Book Antiqua" w:hAnsi="Book Antiqua"/>
          <w:b/>
          <w:bCs/>
          <w:sz w:val="22"/>
          <w:szCs w:val="22"/>
        </w:rPr>
        <w:t xml:space="preserve">8:00-12:00    </w:t>
      </w:r>
      <w:r w:rsidRPr="00D23FA3">
        <w:rPr>
          <w:rFonts w:ascii="Book Antiqua" w:hAnsi="Book Antiqua"/>
          <w:b/>
          <w:bCs/>
          <w:smallCaps/>
          <w:sz w:val="22"/>
          <w:szCs w:val="22"/>
        </w:rPr>
        <w:t>Registration</w:t>
      </w:r>
      <w:r w:rsidRPr="00D23FA3">
        <w:rPr>
          <w:rFonts w:ascii="Book Antiqua" w:hAnsi="Book Antiqua"/>
          <w:b/>
          <w:bCs/>
          <w:sz w:val="22"/>
          <w:szCs w:val="22"/>
        </w:rPr>
        <w:t xml:space="preserve"> (continued)     </w:t>
      </w:r>
    </w:p>
    <w:p w:rsidR="00747E55" w:rsidRPr="00D23FA3" w:rsidRDefault="00747E55">
      <w:pPr>
        <w:rPr>
          <w:rFonts w:ascii="Book Antiqua" w:hAnsi="Book Antiqua"/>
          <w:b/>
          <w:bCs/>
          <w:sz w:val="22"/>
          <w:szCs w:val="22"/>
        </w:rPr>
      </w:pPr>
    </w:p>
    <w:p w:rsidR="00D76301" w:rsidRDefault="006C6266" w:rsidP="00D23FA3">
      <w:pPr>
        <w:ind w:left="2880" w:hanging="2880"/>
        <w:rPr>
          <w:rFonts w:ascii="Book Antiqua" w:hAnsi="Book Antiqua"/>
          <w:bCs/>
          <w:sz w:val="22"/>
          <w:szCs w:val="22"/>
        </w:rPr>
      </w:pPr>
      <w:r w:rsidRPr="00D23FA3">
        <w:rPr>
          <w:rFonts w:ascii="Book Antiqua" w:hAnsi="Book Antiqua"/>
          <w:b/>
          <w:bCs/>
          <w:smallCaps/>
          <w:sz w:val="22"/>
          <w:szCs w:val="22"/>
        </w:rPr>
        <w:t>Master of Ceremonies:</w:t>
      </w:r>
      <w:r w:rsidR="00D76301" w:rsidRPr="00D23FA3">
        <w:rPr>
          <w:rFonts w:ascii="Book Antiqua" w:hAnsi="Book Antiqua"/>
          <w:b/>
          <w:bCs/>
          <w:sz w:val="22"/>
          <w:szCs w:val="22"/>
        </w:rPr>
        <w:t xml:space="preserve"> </w:t>
      </w:r>
      <w:r w:rsidR="00D23FA3">
        <w:rPr>
          <w:rFonts w:ascii="Book Antiqua" w:hAnsi="Book Antiqua"/>
          <w:b/>
          <w:bCs/>
          <w:sz w:val="22"/>
          <w:szCs w:val="22"/>
        </w:rPr>
        <w:tab/>
      </w:r>
      <w:r w:rsidRPr="00D23FA3">
        <w:rPr>
          <w:rFonts w:ascii="Book Antiqua" w:hAnsi="Book Antiqua"/>
          <w:bCs/>
          <w:sz w:val="22"/>
          <w:szCs w:val="22"/>
        </w:rPr>
        <w:t>Ms.</w:t>
      </w:r>
      <w:r w:rsidRPr="00D23FA3">
        <w:rPr>
          <w:rFonts w:ascii="Book Antiqua" w:hAnsi="Book Antiqua"/>
          <w:b/>
          <w:bCs/>
          <w:sz w:val="22"/>
          <w:szCs w:val="22"/>
        </w:rPr>
        <w:t xml:space="preserve"> </w:t>
      </w:r>
      <w:proofErr w:type="spellStart"/>
      <w:r w:rsidR="00D76301" w:rsidRPr="00D23FA3">
        <w:rPr>
          <w:rFonts w:ascii="Book Antiqua" w:hAnsi="Book Antiqua"/>
          <w:bCs/>
          <w:sz w:val="22"/>
          <w:szCs w:val="22"/>
        </w:rPr>
        <w:t>Safiye</w:t>
      </w:r>
      <w:proofErr w:type="spellEnd"/>
      <w:r w:rsidR="00D76301" w:rsidRPr="00D23FA3">
        <w:rPr>
          <w:rFonts w:ascii="Book Antiqua" w:hAnsi="Book Antiqua"/>
          <w:bCs/>
          <w:sz w:val="22"/>
          <w:szCs w:val="22"/>
        </w:rPr>
        <w:t xml:space="preserve"> </w:t>
      </w:r>
      <w:proofErr w:type="spellStart"/>
      <w:r w:rsidR="00D76301" w:rsidRPr="00D23FA3">
        <w:rPr>
          <w:rFonts w:ascii="Book Antiqua" w:hAnsi="Book Antiqua"/>
          <w:bCs/>
          <w:sz w:val="22"/>
          <w:szCs w:val="22"/>
        </w:rPr>
        <w:t>Cagar</w:t>
      </w:r>
      <w:proofErr w:type="spellEnd"/>
      <w:r w:rsidR="00D76301" w:rsidRPr="00D23FA3">
        <w:rPr>
          <w:rFonts w:ascii="Book Antiqua" w:hAnsi="Book Antiqua"/>
          <w:bCs/>
          <w:sz w:val="22"/>
          <w:szCs w:val="22"/>
        </w:rPr>
        <w:t>, Director of Information and External Relations</w:t>
      </w:r>
      <w:r w:rsidR="00810D48">
        <w:rPr>
          <w:rFonts w:ascii="Book Antiqua" w:hAnsi="Book Antiqua"/>
          <w:bCs/>
          <w:sz w:val="22"/>
          <w:szCs w:val="22"/>
        </w:rPr>
        <w:t>, UNFPA</w:t>
      </w:r>
    </w:p>
    <w:p w:rsidR="00D23FA3" w:rsidRPr="00D23FA3" w:rsidRDefault="00D23FA3" w:rsidP="00D23FA3">
      <w:pPr>
        <w:ind w:left="2880" w:hanging="2880"/>
        <w:rPr>
          <w:rFonts w:ascii="Book Antiqua" w:hAnsi="Book Antiqua"/>
          <w:bCs/>
          <w:sz w:val="22"/>
          <w:szCs w:val="22"/>
        </w:rPr>
      </w:pPr>
    </w:p>
    <w:p w:rsidR="00D76301" w:rsidRPr="00D23FA3" w:rsidRDefault="006C6266" w:rsidP="00D23FA3">
      <w:pPr>
        <w:tabs>
          <w:tab w:val="left" w:pos="2520"/>
        </w:tabs>
        <w:ind w:left="2880"/>
        <w:rPr>
          <w:rFonts w:ascii="Book Antiqua" w:hAnsi="Book Antiqua"/>
          <w:bCs/>
          <w:sz w:val="22"/>
          <w:szCs w:val="22"/>
        </w:rPr>
      </w:pPr>
      <w:r w:rsidRPr="00D23FA3">
        <w:rPr>
          <w:rFonts w:ascii="Book Antiqua" w:hAnsi="Book Antiqua"/>
          <w:bCs/>
          <w:sz w:val="22"/>
          <w:szCs w:val="22"/>
        </w:rPr>
        <w:t xml:space="preserve">Mr. </w:t>
      </w:r>
      <w:r w:rsidR="00D76301" w:rsidRPr="00D23FA3">
        <w:rPr>
          <w:rFonts w:ascii="Book Antiqua" w:hAnsi="Book Antiqua"/>
          <w:bCs/>
          <w:sz w:val="22"/>
          <w:szCs w:val="22"/>
        </w:rPr>
        <w:t xml:space="preserve">Neil </w:t>
      </w:r>
      <w:proofErr w:type="spellStart"/>
      <w:r w:rsidR="00D76301" w:rsidRPr="00D23FA3">
        <w:rPr>
          <w:rFonts w:ascii="Book Antiqua" w:hAnsi="Book Antiqua"/>
          <w:bCs/>
          <w:sz w:val="22"/>
          <w:szCs w:val="22"/>
        </w:rPr>
        <w:t>Datta</w:t>
      </w:r>
      <w:proofErr w:type="spellEnd"/>
      <w:r w:rsidR="00D76301" w:rsidRPr="00D23FA3">
        <w:rPr>
          <w:rFonts w:ascii="Book Antiqua" w:hAnsi="Book Antiqua"/>
          <w:bCs/>
          <w:sz w:val="22"/>
          <w:szCs w:val="22"/>
        </w:rPr>
        <w:t xml:space="preserve">, Secretary, </w:t>
      </w:r>
      <w:r w:rsidR="00A15164" w:rsidRPr="00D23FA3">
        <w:rPr>
          <w:rFonts w:ascii="Book Antiqua" w:hAnsi="Book Antiqua"/>
          <w:bCs/>
          <w:sz w:val="22"/>
          <w:szCs w:val="22"/>
        </w:rPr>
        <w:t xml:space="preserve">European Parliamentary Forum </w:t>
      </w:r>
      <w:r w:rsidR="00D23FA3">
        <w:rPr>
          <w:rFonts w:ascii="Book Antiqua" w:hAnsi="Book Antiqua"/>
          <w:bCs/>
          <w:sz w:val="22"/>
          <w:szCs w:val="22"/>
        </w:rPr>
        <w:t>on Population</w:t>
      </w:r>
      <w:r w:rsidR="00D76301" w:rsidRPr="00D23FA3">
        <w:rPr>
          <w:rFonts w:ascii="Book Antiqua" w:hAnsi="Book Antiqua"/>
          <w:bCs/>
          <w:sz w:val="22"/>
          <w:szCs w:val="22"/>
        </w:rPr>
        <w:t xml:space="preserve"> and Development </w:t>
      </w:r>
    </w:p>
    <w:p w:rsidR="00D76301" w:rsidRPr="00D23FA3" w:rsidRDefault="00D76301" w:rsidP="00D76301">
      <w:pPr>
        <w:ind w:left="2340"/>
        <w:rPr>
          <w:rFonts w:ascii="Book Antiqua" w:hAnsi="Book Antiqua"/>
          <w:b/>
          <w:bCs/>
          <w:sz w:val="22"/>
          <w:szCs w:val="22"/>
        </w:rPr>
      </w:pPr>
    </w:p>
    <w:p w:rsidR="00747E55" w:rsidRPr="00D23FA3" w:rsidRDefault="00785378">
      <w:pPr>
        <w:rPr>
          <w:rFonts w:ascii="Book Antiqua" w:hAnsi="Book Antiqua"/>
          <w:b/>
          <w:bCs/>
          <w:smallCaps/>
          <w:sz w:val="22"/>
          <w:szCs w:val="22"/>
        </w:rPr>
      </w:pPr>
      <w:r w:rsidRPr="00D23FA3">
        <w:rPr>
          <w:rFonts w:ascii="Book Antiqua" w:hAnsi="Book Antiqua"/>
          <w:b/>
          <w:bCs/>
          <w:sz w:val="22"/>
          <w:szCs w:val="22"/>
        </w:rPr>
        <w:t>9:0</w:t>
      </w:r>
      <w:r w:rsidR="00D23FA3">
        <w:rPr>
          <w:rFonts w:ascii="Book Antiqua" w:hAnsi="Book Antiqua"/>
          <w:b/>
          <w:bCs/>
          <w:sz w:val="22"/>
          <w:szCs w:val="22"/>
        </w:rPr>
        <w:t>0-10:00</w:t>
      </w:r>
      <w:r w:rsidR="00D23FA3">
        <w:rPr>
          <w:rFonts w:ascii="Book Antiqua" w:hAnsi="Book Antiqua"/>
          <w:b/>
          <w:bCs/>
          <w:sz w:val="22"/>
          <w:szCs w:val="22"/>
        </w:rPr>
        <w:tab/>
      </w:r>
      <w:r w:rsidR="00747E55" w:rsidRPr="00D23FA3">
        <w:rPr>
          <w:rFonts w:ascii="Book Antiqua" w:hAnsi="Book Antiqua"/>
          <w:b/>
          <w:bCs/>
          <w:smallCaps/>
          <w:sz w:val="22"/>
          <w:szCs w:val="22"/>
        </w:rPr>
        <w:t xml:space="preserve">Opening Ceremony     </w:t>
      </w:r>
    </w:p>
    <w:p w:rsidR="00747E55" w:rsidRDefault="001A07B4" w:rsidP="000D72DA">
      <w:pPr>
        <w:ind w:left="1440"/>
        <w:rPr>
          <w:rFonts w:ascii="Book Antiqua" w:hAnsi="Book Antiqua"/>
          <w:bCs/>
          <w:sz w:val="22"/>
          <w:szCs w:val="22"/>
        </w:rPr>
      </w:pPr>
      <w:r w:rsidRPr="00D23FA3">
        <w:rPr>
          <w:rFonts w:ascii="Book Antiqua" w:hAnsi="Book Antiqua"/>
          <w:bCs/>
          <w:sz w:val="22"/>
          <w:szCs w:val="22"/>
        </w:rPr>
        <w:t>Chair: Hon. B</w:t>
      </w:r>
      <w:r w:rsidR="006C6266" w:rsidRPr="00D23FA3">
        <w:rPr>
          <w:rFonts w:ascii="Book Antiqua" w:hAnsi="Book Antiqua"/>
          <w:bCs/>
          <w:sz w:val="22"/>
          <w:szCs w:val="22"/>
        </w:rPr>
        <w:t xml:space="preserve">aroness Jenny </w:t>
      </w:r>
      <w:proofErr w:type="spellStart"/>
      <w:r w:rsidR="006C6266" w:rsidRPr="00D23FA3">
        <w:rPr>
          <w:rFonts w:ascii="Book Antiqua" w:hAnsi="Book Antiqua"/>
          <w:bCs/>
          <w:sz w:val="22"/>
          <w:szCs w:val="22"/>
        </w:rPr>
        <w:t>Tonge</w:t>
      </w:r>
      <w:proofErr w:type="spellEnd"/>
      <w:r w:rsidR="006C6266" w:rsidRPr="00D23FA3">
        <w:rPr>
          <w:rFonts w:ascii="Book Antiqua" w:hAnsi="Book Antiqua"/>
          <w:bCs/>
          <w:sz w:val="22"/>
          <w:szCs w:val="22"/>
        </w:rPr>
        <w:t xml:space="preserve">, </w:t>
      </w:r>
      <w:r w:rsidR="00D76301" w:rsidRPr="00D23FA3">
        <w:rPr>
          <w:rFonts w:ascii="Book Antiqua" w:hAnsi="Book Antiqua"/>
          <w:bCs/>
          <w:smallCaps/>
          <w:sz w:val="22"/>
          <w:szCs w:val="22"/>
        </w:rPr>
        <w:t>EPF</w:t>
      </w:r>
      <w:r w:rsidR="006C6266" w:rsidRPr="00D23FA3">
        <w:rPr>
          <w:rFonts w:ascii="Book Antiqua" w:hAnsi="Book Antiqua"/>
          <w:bCs/>
          <w:smallCaps/>
          <w:sz w:val="22"/>
          <w:szCs w:val="22"/>
        </w:rPr>
        <w:t xml:space="preserve"> </w:t>
      </w:r>
      <w:r w:rsidR="006C6266" w:rsidRPr="00D23FA3">
        <w:rPr>
          <w:rFonts w:ascii="Book Antiqua" w:hAnsi="Book Antiqua"/>
          <w:bCs/>
          <w:sz w:val="22"/>
          <w:szCs w:val="22"/>
        </w:rPr>
        <w:t>Vice President, Chair of the UK APPG</w:t>
      </w:r>
    </w:p>
    <w:p w:rsidR="000D72DA" w:rsidRPr="000D72DA" w:rsidRDefault="000D72DA" w:rsidP="000D72DA">
      <w:pPr>
        <w:ind w:left="1440"/>
        <w:rPr>
          <w:rFonts w:ascii="Book Antiqua" w:hAnsi="Book Antiqua"/>
          <w:bCs/>
          <w:sz w:val="22"/>
          <w:szCs w:val="22"/>
        </w:rPr>
      </w:pPr>
    </w:p>
    <w:p w:rsidR="002D57CF" w:rsidRPr="00D23FA3" w:rsidRDefault="0026358B" w:rsidP="00D23FA3">
      <w:pPr>
        <w:numPr>
          <w:ilvl w:val="0"/>
          <w:numId w:val="3"/>
        </w:numPr>
        <w:ind w:hanging="90"/>
        <w:rPr>
          <w:rFonts w:ascii="Book Antiqua" w:hAnsi="Book Antiqua"/>
          <w:bCs/>
          <w:sz w:val="22"/>
          <w:szCs w:val="22"/>
        </w:rPr>
      </w:pPr>
      <w:r w:rsidRPr="00D23FA3">
        <w:rPr>
          <w:rFonts w:ascii="Book Antiqua" w:hAnsi="Book Antiqua"/>
          <w:b/>
          <w:i/>
          <w:sz w:val="22"/>
          <w:szCs w:val="22"/>
        </w:rPr>
        <w:t>Welcoming Remarks</w:t>
      </w:r>
    </w:p>
    <w:p w:rsidR="002D57CF" w:rsidRPr="00D23FA3" w:rsidRDefault="00747E55" w:rsidP="000D72DA">
      <w:pPr>
        <w:pStyle w:val="ListParagraph"/>
        <w:numPr>
          <w:ilvl w:val="0"/>
          <w:numId w:val="6"/>
        </w:numPr>
        <w:tabs>
          <w:tab w:val="left" w:pos="1080"/>
          <w:tab w:val="left" w:pos="1620"/>
        </w:tabs>
        <w:ind w:left="2250" w:hanging="450"/>
        <w:rPr>
          <w:rFonts w:ascii="Book Antiqua" w:hAnsi="Book Antiqua"/>
          <w:sz w:val="22"/>
          <w:szCs w:val="22"/>
        </w:rPr>
      </w:pPr>
      <w:r w:rsidRPr="00D23FA3">
        <w:rPr>
          <w:rFonts w:ascii="Book Antiqua" w:hAnsi="Book Antiqua"/>
          <w:sz w:val="22"/>
          <w:szCs w:val="22"/>
        </w:rPr>
        <w:t xml:space="preserve">Hon. </w:t>
      </w:r>
      <w:r w:rsidR="001C2D23" w:rsidRPr="00D23FA3">
        <w:rPr>
          <w:rFonts w:ascii="Book Antiqua" w:hAnsi="Book Antiqua"/>
          <w:sz w:val="22"/>
          <w:szCs w:val="22"/>
        </w:rPr>
        <w:t>M</w:t>
      </w:r>
      <w:r w:rsidR="006C6266" w:rsidRPr="00D23FA3">
        <w:rPr>
          <w:rFonts w:ascii="Book Antiqua" w:hAnsi="Book Antiqua"/>
          <w:sz w:val="22"/>
          <w:szCs w:val="22"/>
        </w:rPr>
        <w:t>r</w:t>
      </w:r>
      <w:r w:rsidR="008F6A22" w:rsidRPr="00D23FA3">
        <w:rPr>
          <w:rFonts w:ascii="Book Antiqua" w:hAnsi="Book Antiqua"/>
          <w:sz w:val="22"/>
          <w:szCs w:val="22"/>
        </w:rPr>
        <w:t xml:space="preserve">s. </w:t>
      </w:r>
      <w:proofErr w:type="spellStart"/>
      <w:r w:rsidR="002D57CF" w:rsidRPr="00D23FA3">
        <w:rPr>
          <w:rFonts w:ascii="Book Antiqua" w:hAnsi="Book Antiqua"/>
          <w:sz w:val="22"/>
          <w:szCs w:val="22"/>
        </w:rPr>
        <w:t>Ö</w:t>
      </w:r>
      <w:r w:rsidR="007351B0" w:rsidRPr="00D23FA3">
        <w:rPr>
          <w:rFonts w:ascii="Book Antiqua" w:hAnsi="Book Antiqua"/>
          <w:sz w:val="22"/>
          <w:szCs w:val="22"/>
        </w:rPr>
        <w:t>znur</w:t>
      </w:r>
      <w:proofErr w:type="spellEnd"/>
      <w:r w:rsidR="007351B0" w:rsidRPr="00D23FA3">
        <w:rPr>
          <w:rFonts w:ascii="Book Antiqua" w:hAnsi="Book Antiqua"/>
          <w:sz w:val="22"/>
          <w:szCs w:val="22"/>
        </w:rPr>
        <w:t xml:space="preserve"> </w:t>
      </w:r>
      <w:proofErr w:type="spellStart"/>
      <w:r w:rsidR="007351B0" w:rsidRPr="00D23FA3">
        <w:rPr>
          <w:rFonts w:ascii="Book Antiqua" w:hAnsi="Book Antiqua"/>
          <w:sz w:val="22"/>
          <w:szCs w:val="22"/>
        </w:rPr>
        <w:t>Çalı</w:t>
      </w:r>
      <w:r w:rsidRPr="00D23FA3">
        <w:rPr>
          <w:rFonts w:ascii="Book Antiqua" w:hAnsi="Book Antiqua"/>
          <w:sz w:val="22"/>
          <w:szCs w:val="22"/>
        </w:rPr>
        <w:t>k</w:t>
      </w:r>
      <w:proofErr w:type="spellEnd"/>
      <w:r w:rsidRPr="00D23FA3">
        <w:rPr>
          <w:rFonts w:ascii="Book Antiqua" w:hAnsi="Book Antiqua"/>
          <w:sz w:val="22"/>
          <w:szCs w:val="22"/>
        </w:rPr>
        <w:t>, MP, Chair of the</w:t>
      </w:r>
      <w:r w:rsidR="002D57CF" w:rsidRPr="00D23FA3">
        <w:rPr>
          <w:rFonts w:ascii="Book Antiqua" w:hAnsi="Book Antiqua"/>
          <w:sz w:val="22"/>
          <w:szCs w:val="22"/>
        </w:rPr>
        <w:t xml:space="preserve"> Turkish Parliamentary Group on </w:t>
      </w:r>
      <w:r w:rsidRPr="00D23FA3">
        <w:rPr>
          <w:rFonts w:ascii="Book Antiqua" w:hAnsi="Book Antiqua"/>
          <w:sz w:val="22"/>
          <w:szCs w:val="22"/>
        </w:rPr>
        <w:t>Population and Development</w:t>
      </w:r>
      <w:r w:rsidR="002D57CF" w:rsidRPr="00D23FA3">
        <w:rPr>
          <w:rFonts w:ascii="Book Antiqua" w:hAnsi="Book Antiqua"/>
          <w:sz w:val="22"/>
          <w:szCs w:val="22"/>
        </w:rPr>
        <w:t xml:space="preserve"> of the Grand National Assembly </w:t>
      </w:r>
      <w:r w:rsidR="007351B0" w:rsidRPr="00D23FA3">
        <w:rPr>
          <w:rFonts w:ascii="Book Antiqua" w:hAnsi="Book Antiqua"/>
          <w:sz w:val="22"/>
          <w:szCs w:val="22"/>
        </w:rPr>
        <w:t xml:space="preserve">of Turkey </w:t>
      </w:r>
      <w:r w:rsidR="002D57CF" w:rsidRPr="00D23FA3">
        <w:rPr>
          <w:rFonts w:ascii="Book Antiqua" w:hAnsi="Book Antiqua"/>
          <w:sz w:val="22"/>
          <w:szCs w:val="22"/>
        </w:rPr>
        <w:t>and</w:t>
      </w:r>
      <w:r w:rsidRPr="00D23FA3">
        <w:rPr>
          <w:rFonts w:ascii="Book Antiqua" w:hAnsi="Book Antiqua"/>
          <w:bCs/>
          <w:sz w:val="22"/>
          <w:szCs w:val="22"/>
        </w:rPr>
        <w:t xml:space="preserve"> </w:t>
      </w:r>
      <w:r w:rsidRPr="00D23FA3">
        <w:rPr>
          <w:rFonts w:ascii="Book Antiqua" w:hAnsi="Book Antiqua"/>
          <w:sz w:val="22"/>
          <w:szCs w:val="22"/>
        </w:rPr>
        <w:t>Executive Committee Member of the European Parliamentary Forum on Population and Development</w:t>
      </w:r>
      <w:r w:rsidR="008F6A22" w:rsidRPr="00D23FA3">
        <w:rPr>
          <w:rFonts w:ascii="Book Antiqua" w:hAnsi="Book Antiqua"/>
          <w:sz w:val="22"/>
          <w:szCs w:val="22"/>
        </w:rPr>
        <w:t>, EPF</w:t>
      </w:r>
    </w:p>
    <w:p w:rsidR="002D57CF" w:rsidRPr="00D23FA3" w:rsidRDefault="002D57CF" w:rsidP="000D72DA">
      <w:pPr>
        <w:pStyle w:val="ListParagraph"/>
        <w:tabs>
          <w:tab w:val="left" w:pos="1080"/>
          <w:tab w:val="left" w:pos="1620"/>
        </w:tabs>
        <w:ind w:left="2250" w:hanging="450"/>
        <w:rPr>
          <w:rFonts w:ascii="Book Antiqua" w:hAnsi="Book Antiqua"/>
          <w:sz w:val="22"/>
          <w:szCs w:val="22"/>
        </w:rPr>
      </w:pPr>
    </w:p>
    <w:p w:rsidR="002D57CF" w:rsidRPr="00D23FA3" w:rsidRDefault="00747E55" w:rsidP="000D72DA">
      <w:pPr>
        <w:pStyle w:val="ListParagraph"/>
        <w:numPr>
          <w:ilvl w:val="0"/>
          <w:numId w:val="6"/>
        </w:numPr>
        <w:tabs>
          <w:tab w:val="left" w:pos="1080"/>
          <w:tab w:val="left" w:pos="1620"/>
        </w:tabs>
        <w:ind w:left="2250" w:hanging="450"/>
        <w:rPr>
          <w:rFonts w:ascii="Book Antiqua" w:hAnsi="Book Antiqua"/>
          <w:sz w:val="22"/>
          <w:szCs w:val="22"/>
        </w:rPr>
      </w:pPr>
      <w:r w:rsidRPr="00D23FA3">
        <w:rPr>
          <w:rFonts w:ascii="Book Antiqua" w:hAnsi="Book Antiqua"/>
          <w:sz w:val="22"/>
          <w:szCs w:val="22"/>
        </w:rPr>
        <w:t xml:space="preserve">Hon. </w:t>
      </w:r>
      <w:r w:rsidR="008F6A22" w:rsidRPr="00D23FA3">
        <w:rPr>
          <w:rFonts w:ascii="Book Antiqua" w:hAnsi="Book Antiqua"/>
          <w:sz w:val="22"/>
          <w:szCs w:val="22"/>
        </w:rPr>
        <w:t>Mr</w:t>
      </w:r>
      <w:r w:rsidR="001C2D23" w:rsidRPr="00D23FA3">
        <w:rPr>
          <w:rFonts w:ascii="Book Antiqua" w:hAnsi="Book Antiqua"/>
          <w:sz w:val="22"/>
          <w:szCs w:val="22"/>
        </w:rPr>
        <w:t>.</w:t>
      </w:r>
      <w:r w:rsidR="008F6A22" w:rsidRPr="00D23FA3">
        <w:rPr>
          <w:rFonts w:ascii="Book Antiqua" w:hAnsi="Book Antiqua"/>
          <w:sz w:val="22"/>
          <w:szCs w:val="22"/>
        </w:rPr>
        <w:t xml:space="preserve"> </w:t>
      </w:r>
      <w:r w:rsidRPr="00D23FA3">
        <w:rPr>
          <w:rFonts w:ascii="Book Antiqua" w:hAnsi="Book Antiqua"/>
          <w:sz w:val="22"/>
          <w:szCs w:val="22"/>
        </w:rPr>
        <w:t xml:space="preserve">George </w:t>
      </w:r>
      <w:proofErr w:type="spellStart"/>
      <w:r w:rsidRPr="00D23FA3">
        <w:rPr>
          <w:rFonts w:ascii="Book Antiqua" w:hAnsi="Book Antiqua"/>
          <w:sz w:val="22"/>
          <w:szCs w:val="22"/>
        </w:rPr>
        <w:t>Tsereteli</w:t>
      </w:r>
      <w:proofErr w:type="spellEnd"/>
      <w:r w:rsidRPr="00D23FA3">
        <w:rPr>
          <w:rFonts w:ascii="Book Antiqua" w:hAnsi="Book Antiqua"/>
          <w:sz w:val="22"/>
          <w:szCs w:val="22"/>
        </w:rPr>
        <w:t>, MP, President, European Parliamentary Forum</w:t>
      </w:r>
      <w:r w:rsidR="00CB06F2" w:rsidRPr="00D23FA3">
        <w:rPr>
          <w:rFonts w:ascii="Book Antiqua" w:hAnsi="Book Antiqua"/>
          <w:sz w:val="22"/>
          <w:szCs w:val="22"/>
        </w:rPr>
        <w:t xml:space="preserve"> on Population and Development</w:t>
      </w:r>
      <w:r w:rsidR="008F6A22" w:rsidRPr="00D23FA3">
        <w:rPr>
          <w:rFonts w:ascii="Book Antiqua" w:hAnsi="Book Antiqua"/>
          <w:sz w:val="22"/>
          <w:szCs w:val="22"/>
        </w:rPr>
        <w:t>, EPF</w:t>
      </w:r>
      <w:r w:rsidR="00CB06F2" w:rsidRPr="00D23FA3">
        <w:rPr>
          <w:rFonts w:ascii="Book Antiqua" w:hAnsi="Book Antiqua"/>
          <w:sz w:val="22"/>
          <w:szCs w:val="22"/>
        </w:rPr>
        <w:t xml:space="preserve"> and</w:t>
      </w:r>
      <w:r w:rsidRPr="00D23FA3">
        <w:rPr>
          <w:rFonts w:ascii="Book Antiqua" w:hAnsi="Book Antiqua"/>
          <w:sz w:val="22"/>
          <w:szCs w:val="22"/>
        </w:rPr>
        <w:t xml:space="preserve"> Vice-Speaker of the Parliament of Georgia</w:t>
      </w:r>
    </w:p>
    <w:p w:rsidR="002D57CF" w:rsidRPr="00D23FA3" w:rsidRDefault="002D57CF" w:rsidP="002D57CF">
      <w:pPr>
        <w:tabs>
          <w:tab w:val="left" w:pos="1080"/>
          <w:tab w:val="left" w:pos="1620"/>
        </w:tabs>
        <w:rPr>
          <w:rFonts w:ascii="Book Antiqua" w:hAnsi="Book Antiqua"/>
          <w:sz w:val="22"/>
          <w:szCs w:val="22"/>
        </w:rPr>
      </w:pPr>
    </w:p>
    <w:p w:rsidR="002D57CF" w:rsidRPr="00D23FA3" w:rsidRDefault="002D57CF" w:rsidP="00D23FA3">
      <w:pPr>
        <w:numPr>
          <w:ilvl w:val="0"/>
          <w:numId w:val="3"/>
        </w:numPr>
        <w:tabs>
          <w:tab w:val="left" w:pos="1080"/>
        </w:tabs>
        <w:ind w:hanging="90"/>
        <w:rPr>
          <w:rFonts w:ascii="Book Antiqua" w:hAnsi="Book Antiqua"/>
          <w:sz w:val="22"/>
          <w:szCs w:val="22"/>
        </w:rPr>
      </w:pPr>
      <w:r w:rsidRPr="00D23FA3">
        <w:rPr>
          <w:rFonts w:ascii="Book Antiqua" w:hAnsi="Book Antiqua"/>
          <w:b/>
          <w:i/>
          <w:sz w:val="22"/>
          <w:szCs w:val="22"/>
        </w:rPr>
        <w:t>Keynote speeches</w:t>
      </w:r>
    </w:p>
    <w:p w:rsidR="00747E55" w:rsidRPr="00D23FA3" w:rsidRDefault="00747E55" w:rsidP="000D72DA">
      <w:pPr>
        <w:pStyle w:val="ListParagraph"/>
        <w:numPr>
          <w:ilvl w:val="0"/>
          <w:numId w:val="7"/>
        </w:numPr>
        <w:tabs>
          <w:tab w:val="left" w:pos="1080"/>
        </w:tabs>
        <w:ind w:left="2160"/>
        <w:rPr>
          <w:rFonts w:ascii="Book Antiqua" w:hAnsi="Book Antiqua"/>
          <w:sz w:val="22"/>
          <w:szCs w:val="22"/>
        </w:rPr>
      </w:pPr>
      <w:r w:rsidRPr="00D23FA3">
        <w:rPr>
          <w:rFonts w:ascii="Book Antiqua" w:hAnsi="Book Antiqua"/>
          <w:sz w:val="22"/>
          <w:szCs w:val="22"/>
        </w:rPr>
        <w:t xml:space="preserve">H.E. Mr. </w:t>
      </w:r>
      <w:proofErr w:type="spellStart"/>
      <w:r w:rsidRPr="00D23FA3">
        <w:rPr>
          <w:rFonts w:ascii="Book Antiqua" w:hAnsi="Book Antiqua"/>
          <w:sz w:val="22"/>
          <w:szCs w:val="22"/>
        </w:rPr>
        <w:t>Cemil</w:t>
      </w:r>
      <w:proofErr w:type="spellEnd"/>
      <w:r w:rsidRPr="00D23FA3">
        <w:rPr>
          <w:rFonts w:ascii="Book Antiqua" w:hAnsi="Book Antiqua"/>
          <w:sz w:val="22"/>
          <w:szCs w:val="22"/>
        </w:rPr>
        <w:t xml:space="preserve"> </w:t>
      </w:r>
      <w:proofErr w:type="spellStart"/>
      <w:r w:rsidRPr="00D23FA3">
        <w:rPr>
          <w:rFonts w:ascii="Book Antiqua" w:hAnsi="Book Antiqua"/>
          <w:sz w:val="22"/>
          <w:szCs w:val="22"/>
        </w:rPr>
        <w:t>Çiçek</w:t>
      </w:r>
      <w:proofErr w:type="spellEnd"/>
      <w:r w:rsidRPr="00D23FA3">
        <w:rPr>
          <w:rFonts w:ascii="Book Antiqua" w:hAnsi="Book Antiqua"/>
          <w:sz w:val="22"/>
          <w:szCs w:val="22"/>
        </w:rPr>
        <w:t>, MP, Speaker of the Grand National Assembly of Turkey</w:t>
      </w:r>
    </w:p>
    <w:p w:rsidR="0015321B" w:rsidRPr="00D23FA3" w:rsidRDefault="0015321B" w:rsidP="0015321B">
      <w:pPr>
        <w:pStyle w:val="ListParagraph"/>
        <w:tabs>
          <w:tab w:val="left" w:pos="1080"/>
        </w:tabs>
        <w:ind w:left="2160"/>
        <w:rPr>
          <w:rFonts w:ascii="Book Antiqua" w:hAnsi="Book Antiqua"/>
          <w:sz w:val="22"/>
          <w:szCs w:val="22"/>
        </w:rPr>
      </w:pPr>
    </w:p>
    <w:p w:rsidR="00747E55" w:rsidRPr="00D23FA3" w:rsidRDefault="00747E55" w:rsidP="0040799E">
      <w:pPr>
        <w:pStyle w:val="ListParagraph"/>
        <w:numPr>
          <w:ilvl w:val="0"/>
          <w:numId w:val="3"/>
        </w:numPr>
        <w:rPr>
          <w:rFonts w:ascii="Book Antiqua" w:hAnsi="Book Antiqua"/>
          <w:sz w:val="22"/>
          <w:szCs w:val="22"/>
          <w:lang w:eastAsia="ja-JP"/>
        </w:rPr>
      </w:pPr>
      <w:r w:rsidRPr="00D23FA3">
        <w:rPr>
          <w:rFonts w:ascii="Book Antiqua" w:hAnsi="Book Antiqua"/>
          <w:b/>
          <w:i/>
          <w:iCs/>
          <w:sz w:val="22"/>
          <w:szCs w:val="22"/>
        </w:rPr>
        <w:t xml:space="preserve">Group Photo </w:t>
      </w:r>
      <w:r w:rsidRPr="00D23FA3">
        <w:rPr>
          <w:rFonts w:ascii="Book Antiqua" w:hAnsi="Book Antiqua"/>
          <w:sz w:val="22"/>
          <w:szCs w:val="22"/>
          <w:lang w:eastAsia="ja-JP"/>
        </w:rPr>
        <w:t xml:space="preserve">     </w:t>
      </w:r>
    </w:p>
    <w:p w:rsidR="000F1D5A" w:rsidRPr="000D72DA" w:rsidRDefault="000F1D5A" w:rsidP="000D72DA">
      <w:pPr>
        <w:rPr>
          <w:rFonts w:ascii="Book Antiqua" w:hAnsi="Book Antiqua"/>
          <w:b/>
          <w:sz w:val="22"/>
          <w:szCs w:val="22"/>
        </w:rPr>
      </w:pPr>
    </w:p>
    <w:p w:rsidR="00747E55" w:rsidRPr="00D23FA3" w:rsidRDefault="00D34DE1" w:rsidP="00033181">
      <w:pPr>
        <w:rPr>
          <w:rFonts w:ascii="Book Antiqua" w:hAnsi="Book Antiqua"/>
          <w:b/>
          <w:bCs/>
          <w:smallCaps/>
          <w:sz w:val="22"/>
          <w:szCs w:val="22"/>
        </w:rPr>
      </w:pPr>
      <w:r w:rsidRPr="00D23FA3">
        <w:rPr>
          <w:rFonts w:ascii="Book Antiqua" w:hAnsi="Book Antiqua"/>
          <w:b/>
          <w:bCs/>
          <w:sz w:val="22"/>
          <w:szCs w:val="22"/>
        </w:rPr>
        <w:t>10:00-10:</w:t>
      </w:r>
      <w:r w:rsidR="00C806F7" w:rsidRPr="00D23FA3">
        <w:rPr>
          <w:rFonts w:ascii="Book Antiqua" w:hAnsi="Book Antiqua"/>
          <w:b/>
          <w:bCs/>
          <w:sz w:val="22"/>
          <w:szCs w:val="22"/>
        </w:rPr>
        <w:t>3</w:t>
      </w:r>
      <w:r w:rsidR="00D23FA3">
        <w:rPr>
          <w:rFonts w:ascii="Book Antiqua" w:hAnsi="Book Antiqua"/>
          <w:b/>
          <w:bCs/>
          <w:sz w:val="22"/>
          <w:szCs w:val="22"/>
        </w:rPr>
        <w:t>0</w:t>
      </w:r>
      <w:r w:rsidR="00D23FA3">
        <w:rPr>
          <w:rFonts w:ascii="Book Antiqua" w:hAnsi="Book Antiqua"/>
          <w:b/>
          <w:bCs/>
          <w:sz w:val="22"/>
          <w:szCs w:val="22"/>
        </w:rPr>
        <w:tab/>
      </w:r>
      <w:r w:rsidR="00747E55" w:rsidRPr="00D23FA3">
        <w:rPr>
          <w:rFonts w:ascii="Book Antiqua" w:hAnsi="Book Antiqua"/>
          <w:b/>
          <w:bCs/>
          <w:smallCaps/>
          <w:sz w:val="22"/>
          <w:szCs w:val="22"/>
        </w:rPr>
        <w:t xml:space="preserve">Coffee Break       </w:t>
      </w:r>
    </w:p>
    <w:p w:rsidR="0011003B" w:rsidRPr="00DA4065" w:rsidRDefault="0011003B" w:rsidP="00D34DE1">
      <w:pPr>
        <w:rPr>
          <w:rFonts w:ascii="Book Antiqua" w:hAnsi="Book Antiqua"/>
          <w:sz w:val="22"/>
          <w:szCs w:val="22"/>
          <w:lang w:eastAsia="ja-JP"/>
        </w:rPr>
      </w:pPr>
    </w:p>
    <w:p w:rsidR="0026358B" w:rsidRPr="00DA4065" w:rsidRDefault="00747E55" w:rsidP="00D34DE1">
      <w:pPr>
        <w:rPr>
          <w:rFonts w:ascii="Book Antiqua" w:hAnsi="Book Antiqua"/>
          <w:b/>
          <w:bCs/>
          <w:smallCaps/>
          <w:sz w:val="22"/>
          <w:szCs w:val="22"/>
          <w:lang w:eastAsia="ja-JP"/>
        </w:rPr>
      </w:pPr>
      <w:r w:rsidRPr="00DA4065">
        <w:rPr>
          <w:rFonts w:ascii="Book Antiqua" w:hAnsi="Book Antiqua"/>
          <w:b/>
          <w:bCs/>
          <w:sz w:val="22"/>
          <w:szCs w:val="22"/>
        </w:rPr>
        <w:t>10</w:t>
      </w:r>
      <w:r w:rsidRPr="00DA4065">
        <w:rPr>
          <w:rFonts w:ascii="Book Antiqua" w:hAnsi="Book Antiqua"/>
          <w:b/>
          <w:bCs/>
          <w:sz w:val="22"/>
          <w:szCs w:val="22"/>
          <w:lang w:eastAsia="ja-JP"/>
        </w:rPr>
        <w:t>:</w:t>
      </w:r>
      <w:r w:rsidR="00C806F7" w:rsidRPr="00DA4065">
        <w:rPr>
          <w:rFonts w:ascii="Book Antiqua" w:hAnsi="Book Antiqua"/>
          <w:b/>
          <w:bCs/>
          <w:sz w:val="22"/>
          <w:szCs w:val="22"/>
        </w:rPr>
        <w:t>3</w:t>
      </w:r>
      <w:r w:rsidR="00D34DE1" w:rsidRPr="00DA4065">
        <w:rPr>
          <w:rFonts w:ascii="Book Antiqua" w:hAnsi="Book Antiqua"/>
          <w:b/>
          <w:bCs/>
          <w:sz w:val="22"/>
          <w:szCs w:val="22"/>
        </w:rPr>
        <w:t>0-1</w:t>
      </w:r>
      <w:r w:rsidR="00C806F7" w:rsidRPr="00DA4065">
        <w:rPr>
          <w:rFonts w:ascii="Book Antiqua" w:hAnsi="Book Antiqua"/>
          <w:b/>
          <w:bCs/>
          <w:sz w:val="22"/>
          <w:szCs w:val="22"/>
        </w:rPr>
        <w:t>1</w:t>
      </w:r>
      <w:r w:rsidR="00D34DE1" w:rsidRPr="00DA4065">
        <w:rPr>
          <w:rFonts w:ascii="Book Antiqua" w:hAnsi="Book Antiqua"/>
          <w:b/>
          <w:bCs/>
          <w:sz w:val="22"/>
          <w:szCs w:val="22"/>
        </w:rPr>
        <w:t>:</w:t>
      </w:r>
      <w:r w:rsidR="00C806F7" w:rsidRPr="00DA4065">
        <w:rPr>
          <w:rFonts w:ascii="Book Antiqua" w:hAnsi="Book Antiqua"/>
          <w:b/>
          <w:bCs/>
          <w:sz w:val="22"/>
          <w:szCs w:val="22"/>
        </w:rPr>
        <w:t>30</w:t>
      </w:r>
      <w:r w:rsidR="00D23FA3">
        <w:rPr>
          <w:rFonts w:ascii="Book Antiqua" w:hAnsi="Book Antiqua"/>
          <w:b/>
          <w:bCs/>
          <w:sz w:val="22"/>
          <w:szCs w:val="22"/>
          <w:lang w:eastAsia="ja-JP"/>
        </w:rPr>
        <w:tab/>
      </w:r>
      <w:r w:rsidRPr="00DA4065">
        <w:rPr>
          <w:rFonts w:ascii="Book Antiqua" w:hAnsi="Book Antiqua"/>
          <w:b/>
          <w:bCs/>
          <w:smallCaps/>
          <w:sz w:val="22"/>
          <w:szCs w:val="22"/>
          <w:lang w:eastAsia="ja-JP"/>
        </w:rPr>
        <w:t xml:space="preserve">Opening Session    </w:t>
      </w:r>
    </w:p>
    <w:p w:rsidR="00D76301" w:rsidRPr="00DA4065" w:rsidRDefault="001A07B4" w:rsidP="00D23FA3">
      <w:pPr>
        <w:tabs>
          <w:tab w:val="left" w:pos="1620"/>
        </w:tabs>
        <w:ind w:left="1440"/>
        <w:rPr>
          <w:rFonts w:ascii="Book Antiqua" w:hAnsi="Book Antiqua"/>
          <w:sz w:val="22"/>
          <w:szCs w:val="22"/>
        </w:rPr>
      </w:pPr>
      <w:r>
        <w:rPr>
          <w:rFonts w:ascii="Book Antiqua" w:hAnsi="Book Antiqua"/>
          <w:sz w:val="22"/>
          <w:szCs w:val="22"/>
        </w:rPr>
        <w:t>Chair: H</w:t>
      </w:r>
      <w:r w:rsidR="00D76301" w:rsidRPr="001A07B4">
        <w:rPr>
          <w:rFonts w:ascii="Book Antiqua" w:hAnsi="Book Antiqua"/>
          <w:sz w:val="22"/>
          <w:szCs w:val="22"/>
        </w:rPr>
        <w:t xml:space="preserve">on. Mr. George </w:t>
      </w:r>
      <w:proofErr w:type="spellStart"/>
      <w:r w:rsidR="00D76301" w:rsidRPr="001A07B4">
        <w:rPr>
          <w:rFonts w:ascii="Book Antiqua" w:hAnsi="Book Antiqua"/>
          <w:sz w:val="22"/>
          <w:szCs w:val="22"/>
        </w:rPr>
        <w:t>Tsereteli</w:t>
      </w:r>
      <w:proofErr w:type="spellEnd"/>
      <w:r w:rsidR="00D76301" w:rsidRPr="001A07B4">
        <w:rPr>
          <w:rFonts w:ascii="Book Antiqua" w:hAnsi="Book Antiqua"/>
          <w:sz w:val="22"/>
          <w:szCs w:val="22"/>
        </w:rPr>
        <w:t>, MP, Pre</w:t>
      </w:r>
      <w:r w:rsidR="00D23FA3">
        <w:rPr>
          <w:rFonts w:ascii="Book Antiqua" w:hAnsi="Book Antiqua"/>
          <w:sz w:val="22"/>
          <w:szCs w:val="22"/>
        </w:rPr>
        <w:t xml:space="preserve">sident, EPF and Vice-Speaker of </w:t>
      </w:r>
      <w:r w:rsidR="00D76301" w:rsidRPr="001A07B4">
        <w:rPr>
          <w:rFonts w:ascii="Book Antiqua" w:hAnsi="Book Antiqua"/>
          <w:sz w:val="22"/>
          <w:szCs w:val="22"/>
        </w:rPr>
        <w:t>the Parliament of Georgia</w:t>
      </w:r>
    </w:p>
    <w:p w:rsidR="00D76301" w:rsidRPr="00DA4065" w:rsidRDefault="00D76301" w:rsidP="00D34DE1">
      <w:pPr>
        <w:rPr>
          <w:rFonts w:ascii="Book Antiqua" w:hAnsi="Book Antiqua"/>
          <w:b/>
          <w:bCs/>
          <w:smallCaps/>
          <w:sz w:val="22"/>
          <w:szCs w:val="22"/>
          <w:lang w:eastAsia="ja-JP"/>
        </w:rPr>
      </w:pPr>
    </w:p>
    <w:p w:rsidR="00D34DE1" w:rsidRDefault="00747E55" w:rsidP="00D23FA3">
      <w:pPr>
        <w:numPr>
          <w:ilvl w:val="0"/>
          <w:numId w:val="1"/>
        </w:numPr>
        <w:tabs>
          <w:tab w:val="clear" w:pos="1080"/>
        </w:tabs>
        <w:ind w:left="1440" w:firstLine="0"/>
        <w:jc w:val="both"/>
        <w:rPr>
          <w:rFonts w:ascii="Book Antiqua" w:hAnsi="Book Antiqua"/>
          <w:b/>
          <w:i/>
          <w:sz w:val="22"/>
          <w:szCs w:val="22"/>
        </w:rPr>
      </w:pPr>
      <w:r w:rsidRPr="00DA4065">
        <w:rPr>
          <w:rFonts w:ascii="Book Antiqua" w:hAnsi="Book Antiqua"/>
          <w:b/>
          <w:i/>
          <w:sz w:val="22"/>
          <w:szCs w:val="22"/>
        </w:rPr>
        <w:t xml:space="preserve"> </w:t>
      </w:r>
      <w:r w:rsidR="0002096A" w:rsidRPr="00DA4065">
        <w:rPr>
          <w:rFonts w:ascii="Book Antiqua" w:hAnsi="Book Antiqua"/>
          <w:b/>
          <w:i/>
          <w:sz w:val="22"/>
          <w:szCs w:val="22"/>
        </w:rPr>
        <w:t>Purpose</w:t>
      </w:r>
      <w:r w:rsidR="00D34DE1" w:rsidRPr="00DA4065">
        <w:rPr>
          <w:rFonts w:ascii="Book Antiqua" w:hAnsi="Book Antiqua"/>
          <w:b/>
          <w:i/>
          <w:sz w:val="22"/>
          <w:szCs w:val="22"/>
        </w:rPr>
        <w:t xml:space="preserve"> of the Conference</w:t>
      </w:r>
      <w:r w:rsidR="008F3F21" w:rsidRPr="00DA4065">
        <w:rPr>
          <w:rFonts w:ascii="Book Antiqua" w:hAnsi="Book Antiqua"/>
          <w:b/>
          <w:i/>
          <w:sz w:val="22"/>
          <w:szCs w:val="22"/>
        </w:rPr>
        <w:t xml:space="preserve"> </w:t>
      </w:r>
    </w:p>
    <w:p w:rsidR="00D34DE1" w:rsidRPr="00DA4065" w:rsidRDefault="00D34DE1" w:rsidP="00D23FA3">
      <w:pPr>
        <w:pStyle w:val="BodyTextIndent"/>
        <w:tabs>
          <w:tab w:val="left" w:pos="1080"/>
        </w:tabs>
        <w:ind w:left="2250"/>
        <w:rPr>
          <w:rFonts w:ascii="Book Antiqua" w:hAnsi="Book Antiqua"/>
          <w:sz w:val="22"/>
          <w:szCs w:val="22"/>
        </w:rPr>
      </w:pPr>
      <w:r w:rsidRPr="00DA4065">
        <w:rPr>
          <w:rFonts w:ascii="Book Antiqua" w:hAnsi="Book Antiqua"/>
          <w:sz w:val="22"/>
          <w:szCs w:val="22"/>
          <w:lang w:eastAsia="ja-JP"/>
        </w:rPr>
        <w:t xml:space="preserve">Ms. </w:t>
      </w:r>
      <w:proofErr w:type="spellStart"/>
      <w:r w:rsidRPr="00DA4065">
        <w:rPr>
          <w:rFonts w:ascii="Book Antiqua" w:hAnsi="Book Antiqua"/>
          <w:sz w:val="22"/>
          <w:szCs w:val="22"/>
          <w:lang w:eastAsia="ja-JP"/>
        </w:rPr>
        <w:t>Safiye</w:t>
      </w:r>
      <w:proofErr w:type="spellEnd"/>
      <w:r w:rsidRPr="00DA4065">
        <w:rPr>
          <w:rFonts w:ascii="Book Antiqua" w:hAnsi="Book Antiqua"/>
          <w:sz w:val="22"/>
          <w:szCs w:val="22"/>
          <w:lang w:eastAsia="ja-JP"/>
        </w:rPr>
        <w:t xml:space="preserve"> </w:t>
      </w:r>
      <w:proofErr w:type="spellStart"/>
      <w:r w:rsidRPr="00DA4065">
        <w:rPr>
          <w:rFonts w:ascii="Book Antiqua" w:hAnsi="Book Antiqua"/>
          <w:sz w:val="22"/>
          <w:szCs w:val="22"/>
          <w:lang w:eastAsia="ja-JP"/>
        </w:rPr>
        <w:t>Çağar</w:t>
      </w:r>
      <w:proofErr w:type="spellEnd"/>
      <w:r w:rsidRPr="00DA4065">
        <w:rPr>
          <w:rFonts w:ascii="Book Antiqua" w:hAnsi="Book Antiqua"/>
          <w:sz w:val="22"/>
          <w:szCs w:val="22"/>
          <w:lang w:eastAsia="ja-JP"/>
        </w:rPr>
        <w:t>, Director, Information</w:t>
      </w:r>
      <w:r w:rsidR="0002096A" w:rsidRPr="00DA4065">
        <w:rPr>
          <w:rFonts w:ascii="Book Antiqua" w:hAnsi="Book Antiqua"/>
          <w:sz w:val="22"/>
          <w:szCs w:val="22"/>
          <w:lang w:eastAsia="ja-JP"/>
        </w:rPr>
        <w:t xml:space="preserve"> and External Relations</w:t>
      </w:r>
      <w:r w:rsidRPr="00DA4065">
        <w:rPr>
          <w:rFonts w:ascii="Book Antiqua" w:hAnsi="Book Antiqua"/>
          <w:sz w:val="22"/>
          <w:szCs w:val="22"/>
          <w:lang w:eastAsia="ja-JP"/>
        </w:rPr>
        <w:t xml:space="preserve"> Division</w:t>
      </w:r>
      <w:r w:rsidR="00A15164">
        <w:rPr>
          <w:rFonts w:ascii="Book Antiqua" w:hAnsi="Book Antiqua"/>
          <w:sz w:val="22"/>
          <w:szCs w:val="22"/>
          <w:lang w:eastAsia="ja-JP"/>
        </w:rPr>
        <w:t xml:space="preserve">, </w:t>
      </w:r>
      <w:r w:rsidRPr="00DA4065">
        <w:rPr>
          <w:rFonts w:ascii="Book Antiqua" w:hAnsi="Book Antiqua"/>
          <w:sz w:val="22"/>
          <w:szCs w:val="22"/>
        </w:rPr>
        <w:t>UNFPA</w:t>
      </w:r>
    </w:p>
    <w:p w:rsidR="00D34DE1" w:rsidRPr="00DA4065" w:rsidRDefault="00D34DE1" w:rsidP="00D34DE1">
      <w:pPr>
        <w:pStyle w:val="BodyTextIndent"/>
        <w:tabs>
          <w:tab w:val="left" w:pos="1080"/>
        </w:tabs>
        <w:ind w:left="1260"/>
        <w:rPr>
          <w:rFonts w:ascii="Book Antiqua" w:hAnsi="Book Antiqua"/>
          <w:sz w:val="22"/>
          <w:szCs w:val="22"/>
          <w:lang w:eastAsia="ja-JP"/>
        </w:rPr>
      </w:pPr>
    </w:p>
    <w:p w:rsidR="00C806F7" w:rsidRPr="00DA4065" w:rsidRDefault="00D34DE1" w:rsidP="00D23FA3">
      <w:pPr>
        <w:numPr>
          <w:ilvl w:val="0"/>
          <w:numId w:val="1"/>
        </w:numPr>
        <w:tabs>
          <w:tab w:val="clear" w:pos="1080"/>
          <w:tab w:val="num" w:pos="1530"/>
        </w:tabs>
        <w:ind w:left="1440" w:firstLine="0"/>
        <w:jc w:val="both"/>
        <w:rPr>
          <w:rFonts w:ascii="Book Antiqua" w:hAnsi="Book Antiqua"/>
          <w:b/>
          <w:i/>
          <w:sz w:val="22"/>
          <w:szCs w:val="22"/>
        </w:rPr>
      </w:pPr>
      <w:r w:rsidRPr="00DA4065">
        <w:rPr>
          <w:rFonts w:ascii="Book Antiqua" w:hAnsi="Book Antiqua"/>
          <w:b/>
          <w:i/>
          <w:sz w:val="22"/>
          <w:szCs w:val="22"/>
        </w:rPr>
        <w:t xml:space="preserve"> </w:t>
      </w:r>
      <w:r w:rsidR="008F3F21" w:rsidRPr="00DA4065">
        <w:rPr>
          <w:rFonts w:ascii="Book Antiqua" w:hAnsi="Book Antiqua"/>
          <w:b/>
          <w:i/>
          <w:sz w:val="22"/>
          <w:szCs w:val="22"/>
        </w:rPr>
        <w:t>Keynote Address</w:t>
      </w:r>
    </w:p>
    <w:p w:rsidR="0002096A" w:rsidRPr="00DA4065" w:rsidRDefault="00D23FA3" w:rsidP="00D23FA3">
      <w:pPr>
        <w:tabs>
          <w:tab w:val="left" w:pos="1080"/>
          <w:tab w:val="left" w:pos="1620"/>
        </w:tabs>
        <w:ind w:left="2250" w:hanging="990"/>
        <w:rPr>
          <w:rFonts w:ascii="Book Antiqua" w:hAnsi="Book Antiqua"/>
          <w:sz w:val="22"/>
          <w:szCs w:val="22"/>
        </w:rPr>
      </w:pPr>
      <w:r>
        <w:rPr>
          <w:rFonts w:ascii="Book Antiqua" w:hAnsi="Book Antiqua"/>
          <w:sz w:val="22"/>
          <w:szCs w:val="22"/>
        </w:rPr>
        <w:tab/>
      </w:r>
      <w:r>
        <w:rPr>
          <w:rFonts w:ascii="Book Antiqua" w:hAnsi="Book Antiqua"/>
          <w:sz w:val="22"/>
          <w:szCs w:val="22"/>
        </w:rPr>
        <w:tab/>
      </w:r>
      <w:r w:rsidR="0002096A" w:rsidRPr="00DA4065">
        <w:rPr>
          <w:rFonts w:ascii="Book Antiqua" w:hAnsi="Book Antiqua"/>
          <w:sz w:val="22"/>
          <w:szCs w:val="22"/>
        </w:rPr>
        <w:t xml:space="preserve">Dr. Babatunde Osotimehin, Executive Director, </w:t>
      </w:r>
      <w:r w:rsidR="006A5CBB" w:rsidRPr="00DA4065">
        <w:rPr>
          <w:rFonts w:ascii="Book Antiqua" w:hAnsi="Book Antiqua"/>
          <w:sz w:val="22"/>
          <w:szCs w:val="22"/>
        </w:rPr>
        <w:t>UNFPA</w:t>
      </w:r>
      <w:r w:rsidR="0002096A" w:rsidRPr="00DA4065">
        <w:rPr>
          <w:rFonts w:ascii="Book Antiqua" w:hAnsi="Book Antiqua"/>
          <w:sz w:val="22"/>
          <w:szCs w:val="22"/>
        </w:rPr>
        <w:t xml:space="preserve"> </w:t>
      </w:r>
    </w:p>
    <w:p w:rsidR="00C806F7" w:rsidRPr="00DA4065" w:rsidRDefault="00C806F7" w:rsidP="00C806F7">
      <w:pPr>
        <w:ind w:left="1260"/>
        <w:jc w:val="both"/>
        <w:rPr>
          <w:rFonts w:ascii="Book Antiqua" w:hAnsi="Book Antiqua"/>
          <w:b/>
          <w:i/>
          <w:sz w:val="22"/>
          <w:szCs w:val="22"/>
        </w:rPr>
      </w:pPr>
    </w:p>
    <w:p w:rsidR="00C806F7" w:rsidRPr="00DA4065" w:rsidRDefault="008F3F21" w:rsidP="00D23FA3">
      <w:pPr>
        <w:numPr>
          <w:ilvl w:val="0"/>
          <w:numId w:val="1"/>
        </w:numPr>
        <w:tabs>
          <w:tab w:val="clear" w:pos="1080"/>
          <w:tab w:val="num" w:pos="1530"/>
        </w:tabs>
        <w:ind w:left="1260" w:firstLine="180"/>
        <w:jc w:val="both"/>
        <w:rPr>
          <w:rFonts w:ascii="Book Antiqua" w:hAnsi="Book Antiqua"/>
          <w:b/>
          <w:i/>
          <w:sz w:val="22"/>
          <w:szCs w:val="22"/>
        </w:rPr>
      </w:pPr>
      <w:r w:rsidRPr="00DA4065">
        <w:rPr>
          <w:rFonts w:ascii="Book Antiqua" w:hAnsi="Book Antiqua"/>
          <w:b/>
          <w:i/>
          <w:sz w:val="22"/>
          <w:szCs w:val="22"/>
        </w:rPr>
        <w:t xml:space="preserve">Special Guest Statements </w:t>
      </w:r>
    </w:p>
    <w:p w:rsidR="002B2B64" w:rsidRPr="00D23FA3" w:rsidRDefault="0011003B" w:rsidP="00D23FA3">
      <w:pPr>
        <w:pStyle w:val="ListParagraph"/>
        <w:numPr>
          <w:ilvl w:val="0"/>
          <w:numId w:val="7"/>
        </w:numPr>
        <w:ind w:right="-138"/>
        <w:rPr>
          <w:rFonts w:ascii="Book Antiqua" w:hAnsi="Book Antiqua" w:cs="Arial"/>
          <w:sz w:val="22"/>
          <w:szCs w:val="22"/>
        </w:rPr>
      </w:pPr>
      <w:r w:rsidRPr="00DA4065">
        <w:rPr>
          <w:rFonts w:ascii="Book Antiqua" w:eastAsia="Times New Roman" w:hAnsi="Book Antiqua" w:cs="Arial"/>
          <w:sz w:val="22"/>
          <w:szCs w:val="22"/>
        </w:rPr>
        <w:t>Hon.</w:t>
      </w:r>
      <w:r w:rsidR="008F6A22" w:rsidRPr="00DA4065">
        <w:rPr>
          <w:rFonts w:ascii="Book Antiqua" w:eastAsia="Times New Roman" w:hAnsi="Book Antiqua" w:cs="Arial"/>
          <w:sz w:val="22"/>
          <w:szCs w:val="22"/>
        </w:rPr>
        <w:t xml:space="preserve"> </w:t>
      </w:r>
      <w:r w:rsidR="001C2D23" w:rsidRPr="00DA4065">
        <w:rPr>
          <w:rFonts w:ascii="Book Antiqua" w:eastAsia="Times New Roman" w:hAnsi="Book Antiqua" w:cs="Arial"/>
          <w:sz w:val="22"/>
          <w:szCs w:val="22"/>
        </w:rPr>
        <w:t>M</w:t>
      </w:r>
      <w:r w:rsidR="008F6A22" w:rsidRPr="00DA4065">
        <w:rPr>
          <w:rFonts w:ascii="Book Antiqua" w:eastAsia="Times New Roman" w:hAnsi="Book Antiqua" w:cs="Arial"/>
          <w:sz w:val="22"/>
          <w:szCs w:val="22"/>
        </w:rPr>
        <w:t>s</w:t>
      </w:r>
      <w:r w:rsidR="001C2D23" w:rsidRPr="00DA4065">
        <w:rPr>
          <w:rFonts w:ascii="Book Antiqua" w:eastAsia="Times New Roman" w:hAnsi="Book Antiqua" w:cs="Arial"/>
          <w:sz w:val="22"/>
          <w:szCs w:val="22"/>
        </w:rPr>
        <w:t>.</w:t>
      </w:r>
      <w:r w:rsidRPr="00DA4065">
        <w:rPr>
          <w:rFonts w:ascii="Book Antiqua" w:eastAsia="Times New Roman" w:hAnsi="Book Antiqua" w:cs="Arial"/>
          <w:sz w:val="22"/>
          <w:szCs w:val="22"/>
        </w:rPr>
        <w:t xml:space="preserve"> Carolyn Maloney, Congresswoman, US House of Representatives</w:t>
      </w:r>
    </w:p>
    <w:p w:rsidR="00D23FA3" w:rsidRPr="00DA4065" w:rsidRDefault="00D23FA3" w:rsidP="00D23FA3">
      <w:pPr>
        <w:pStyle w:val="ListParagraph"/>
        <w:ind w:left="2160" w:right="-138" w:firstLine="90"/>
        <w:rPr>
          <w:rFonts w:ascii="Book Antiqua" w:hAnsi="Book Antiqua" w:cs="Arial"/>
          <w:sz w:val="22"/>
          <w:szCs w:val="22"/>
        </w:rPr>
      </w:pPr>
    </w:p>
    <w:p w:rsidR="008F6A22" w:rsidRPr="00DA4065" w:rsidRDefault="008F6A22" w:rsidP="00D23FA3">
      <w:pPr>
        <w:ind w:left="2160" w:right="-138" w:firstLine="90"/>
        <w:rPr>
          <w:rFonts w:ascii="Book Antiqua" w:hAnsi="Book Antiqua" w:cs="Arial"/>
          <w:sz w:val="6"/>
          <w:szCs w:val="6"/>
        </w:rPr>
      </w:pPr>
    </w:p>
    <w:p w:rsidR="008F6A22" w:rsidRDefault="00336651" w:rsidP="00D23FA3">
      <w:pPr>
        <w:pStyle w:val="ListParagraph"/>
        <w:numPr>
          <w:ilvl w:val="0"/>
          <w:numId w:val="7"/>
        </w:numPr>
        <w:ind w:right="-138"/>
        <w:rPr>
          <w:rFonts w:ascii="Book Antiqua" w:hAnsi="Book Antiqua" w:cs="Arial"/>
          <w:sz w:val="22"/>
          <w:szCs w:val="22"/>
        </w:rPr>
      </w:pPr>
      <w:r w:rsidRPr="00DA4065">
        <w:rPr>
          <w:rFonts w:ascii="Book Antiqua" w:hAnsi="Book Antiqua" w:cs="Arial"/>
          <w:sz w:val="22"/>
          <w:szCs w:val="22"/>
        </w:rPr>
        <w:t xml:space="preserve">H.E. </w:t>
      </w:r>
      <w:r w:rsidR="000A2765" w:rsidRPr="00DA4065">
        <w:rPr>
          <w:rFonts w:ascii="Book Antiqua" w:hAnsi="Book Antiqua" w:cs="Arial"/>
          <w:sz w:val="22"/>
          <w:szCs w:val="22"/>
        </w:rPr>
        <w:t xml:space="preserve">Mr. Christian </w:t>
      </w:r>
      <w:proofErr w:type="spellStart"/>
      <w:r w:rsidR="000A2765" w:rsidRPr="00DA4065">
        <w:rPr>
          <w:rFonts w:ascii="Book Antiqua" w:hAnsi="Book Antiqua" w:cs="Arial"/>
          <w:sz w:val="22"/>
          <w:szCs w:val="22"/>
        </w:rPr>
        <w:t>Friis</w:t>
      </w:r>
      <w:proofErr w:type="spellEnd"/>
      <w:r w:rsidR="000A2765" w:rsidRPr="00DA4065">
        <w:rPr>
          <w:rFonts w:ascii="Book Antiqua" w:hAnsi="Book Antiqua" w:cs="Arial"/>
          <w:sz w:val="22"/>
          <w:szCs w:val="22"/>
        </w:rPr>
        <w:t xml:space="preserve"> Bach, Minister for D</w:t>
      </w:r>
      <w:r w:rsidR="003D15E1" w:rsidRPr="00DA4065">
        <w:rPr>
          <w:rFonts w:ascii="Book Antiqua" w:hAnsi="Book Antiqua" w:cs="Arial"/>
          <w:sz w:val="22"/>
          <w:szCs w:val="22"/>
        </w:rPr>
        <w:t>evelopment Cooperation, Denmark</w:t>
      </w:r>
    </w:p>
    <w:p w:rsidR="00D23FA3" w:rsidRPr="00DA4065" w:rsidRDefault="00D23FA3" w:rsidP="00D23FA3">
      <w:pPr>
        <w:pStyle w:val="ListParagraph"/>
        <w:ind w:left="2160" w:right="-138" w:firstLine="90"/>
        <w:rPr>
          <w:rFonts w:ascii="Book Antiqua" w:hAnsi="Book Antiqua" w:cs="Arial"/>
          <w:sz w:val="22"/>
          <w:szCs w:val="22"/>
        </w:rPr>
      </w:pPr>
    </w:p>
    <w:p w:rsidR="008F6A22" w:rsidRPr="00DA4065" w:rsidRDefault="008F6A22" w:rsidP="00D23FA3">
      <w:pPr>
        <w:ind w:left="2160" w:right="-138" w:firstLine="90"/>
        <w:rPr>
          <w:rFonts w:ascii="Book Antiqua" w:hAnsi="Book Antiqua" w:cs="Arial"/>
          <w:sz w:val="6"/>
          <w:szCs w:val="6"/>
        </w:rPr>
      </w:pPr>
    </w:p>
    <w:p w:rsidR="003D15E1" w:rsidRPr="00DA4065" w:rsidRDefault="00336651" w:rsidP="00D23FA3">
      <w:pPr>
        <w:pStyle w:val="ListParagraph"/>
        <w:numPr>
          <w:ilvl w:val="0"/>
          <w:numId w:val="7"/>
        </w:numPr>
        <w:ind w:right="-138"/>
        <w:rPr>
          <w:rFonts w:ascii="Book Antiqua" w:hAnsi="Book Antiqua" w:cs="Arial"/>
          <w:sz w:val="22"/>
          <w:szCs w:val="22"/>
        </w:rPr>
      </w:pPr>
      <w:r w:rsidRPr="00DA4065">
        <w:rPr>
          <w:rFonts w:ascii="Book Antiqua" w:hAnsi="Book Antiqua" w:cs="Arial"/>
          <w:sz w:val="22"/>
          <w:szCs w:val="22"/>
        </w:rPr>
        <w:t xml:space="preserve">H.E. </w:t>
      </w:r>
      <w:r w:rsidR="003D15E1" w:rsidRPr="00DA4065">
        <w:rPr>
          <w:rFonts w:ascii="Book Antiqua" w:hAnsi="Book Antiqua" w:cs="Arial"/>
          <w:sz w:val="22"/>
          <w:szCs w:val="22"/>
        </w:rPr>
        <w:t xml:space="preserve">Mr. </w:t>
      </w:r>
      <w:proofErr w:type="spellStart"/>
      <w:r w:rsidR="003D15E1" w:rsidRPr="00DA4065">
        <w:rPr>
          <w:rFonts w:ascii="Book Antiqua" w:hAnsi="Book Antiqua" w:cs="Arial"/>
          <w:sz w:val="22"/>
          <w:szCs w:val="22"/>
        </w:rPr>
        <w:t>Cevdet</w:t>
      </w:r>
      <w:proofErr w:type="spellEnd"/>
      <w:r w:rsidR="003D15E1" w:rsidRPr="00DA4065">
        <w:rPr>
          <w:rFonts w:ascii="Book Antiqua" w:hAnsi="Book Antiqua" w:cs="Arial"/>
          <w:sz w:val="22"/>
          <w:szCs w:val="22"/>
        </w:rPr>
        <w:t xml:space="preserve"> </w:t>
      </w:r>
      <w:proofErr w:type="spellStart"/>
      <w:r w:rsidR="007351B0" w:rsidRPr="00DA4065">
        <w:rPr>
          <w:rFonts w:ascii="Book Antiqua" w:hAnsi="Book Antiqua" w:cs="Arial"/>
          <w:sz w:val="22"/>
          <w:szCs w:val="22"/>
        </w:rPr>
        <w:t>Yılmaz</w:t>
      </w:r>
      <w:proofErr w:type="spellEnd"/>
      <w:r w:rsidR="003D15E1" w:rsidRPr="00DA4065">
        <w:rPr>
          <w:rFonts w:ascii="Book Antiqua" w:hAnsi="Book Antiqua" w:cs="Arial"/>
          <w:sz w:val="22"/>
          <w:szCs w:val="22"/>
        </w:rPr>
        <w:t xml:space="preserve">, Minister </w:t>
      </w:r>
      <w:r w:rsidR="00D64557" w:rsidRPr="00DA4065">
        <w:rPr>
          <w:rFonts w:ascii="Book Antiqua" w:hAnsi="Book Antiqua" w:cs="Arial"/>
          <w:sz w:val="22"/>
          <w:szCs w:val="22"/>
        </w:rPr>
        <w:t>of</w:t>
      </w:r>
      <w:r w:rsidR="00DD452B" w:rsidRPr="00DA4065">
        <w:rPr>
          <w:rFonts w:ascii="Book Antiqua" w:hAnsi="Book Antiqua" w:cs="Arial"/>
          <w:sz w:val="22"/>
          <w:szCs w:val="22"/>
        </w:rPr>
        <w:t xml:space="preserve"> Development of </w:t>
      </w:r>
      <w:r w:rsidR="003D15E1" w:rsidRPr="00DA4065">
        <w:rPr>
          <w:rFonts w:ascii="Book Antiqua" w:hAnsi="Book Antiqua" w:cs="Arial"/>
          <w:sz w:val="22"/>
          <w:szCs w:val="22"/>
        </w:rPr>
        <w:t>Turkey</w:t>
      </w:r>
    </w:p>
    <w:p w:rsidR="00195DF8" w:rsidRPr="00DA4065" w:rsidRDefault="00195DF8" w:rsidP="00195DF8">
      <w:pPr>
        <w:pStyle w:val="ListParagraph"/>
        <w:ind w:left="1800"/>
        <w:jc w:val="both"/>
        <w:rPr>
          <w:rFonts w:ascii="Book Antiqua" w:hAnsi="Book Antiqua"/>
          <w:sz w:val="22"/>
          <w:szCs w:val="22"/>
        </w:rPr>
      </w:pPr>
    </w:p>
    <w:p w:rsidR="00D34DE1" w:rsidRPr="00DA4065" w:rsidRDefault="00D34DE1" w:rsidP="00D23FA3">
      <w:pPr>
        <w:numPr>
          <w:ilvl w:val="0"/>
          <w:numId w:val="1"/>
        </w:numPr>
        <w:tabs>
          <w:tab w:val="clear" w:pos="1080"/>
        </w:tabs>
        <w:ind w:left="1440" w:firstLine="0"/>
        <w:jc w:val="both"/>
        <w:rPr>
          <w:rFonts w:ascii="Book Antiqua" w:hAnsi="Book Antiqua"/>
          <w:b/>
          <w:i/>
          <w:sz w:val="22"/>
          <w:szCs w:val="22"/>
        </w:rPr>
      </w:pPr>
      <w:r w:rsidRPr="00DA4065">
        <w:rPr>
          <w:rFonts w:ascii="Book Antiqua" w:hAnsi="Book Antiqua"/>
          <w:b/>
          <w:i/>
          <w:sz w:val="22"/>
          <w:szCs w:val="22"/>
        </w:rPr>
        <w:t>Election of Officers</w:t>
      </w:r>
      <w:r w:rsidR="008F3F21" w:rsidRPr="00DA4065">
        <w:rPr>
          <w:rFonts w:ascii="Book Antiqua" w:hAnsi="Book Antiqua"/>
          <w:b/>
          <w:i/>
          <w:sz w:val="22"/>
          <w:szCs w:val="22"/>
        </w:rPr>
        <w:t xml:space="preserve"> </w:t>
      </w:r>
    </w:p>
    <w:p w:rsidR="00D34DE1" w:rsidRPr="00DA4065" w:rsidRDefault="00D23FA3" w:rsidP="00D34DE1">
      <w:pPr>
        <w:tabs>
          <w:tab w:val="num" w:pos="1260"/>
        </w:tabs>
        <w:ind w:left="1260"/>
        <w:jc w:val="both"/>
        <w:rPr>
          <w:rFonts w:ascii="Book Antiqua" w:hAnsi="Book Antiqua"/>
          <w:sz w:val="22"/>
          <w:szCs w:val="22"/>
        </w:rPr>
      </w:pPr>
      <w:r>
        <w:rPr>
          <w:rFonts w:ascii="Book Antiqua" w:hAnsi="Book Antiqua"/>
          <w:sz w:val="22"/>
          <w:szCs w:val="22"/>
        </w:rPr>
        <w:tab/>
      </w:r>
      <w:r>
        <w:rPr>
          <w:rFonts w:ascii="Book Antiqua" w:hAnsi="Book Antiqua"/>
          <w:sz w:val="22"/>
          <w:szCs w:val="22"/>
        </w:rPr>
        <w:tab/>
      </w:r>
      <w:r w:rsidR="00D34DE1" w:rsidRPr="00DA4065">
        <w:rPr>
          <w:rFonts w:ascii="Book Antiqua" w:hAnsi="Book Antiqua"/>
          <w:sz w:val="22"/>
          <w:szCs w:val="22"/>
        </w:rPr>
        <w:t>Chair, Steering Committee</w:t>
      </w:r>
    </w:p>
    <w:p w:rsidR="00D34DE1" w:rsidRPr="00DA4065" w:rsidRDefault="00D34DE1" w:rsidP="00D34DE1">
      <w:pPr>
        <w:tabs>
          <w:tab w:val="num" w:pos="1260"/>
        </w:tabs>
        <w:ind w:left="1260"/>
        <w:jc w:val="both"/>
        <w:rPr>
          <w:rFonts w:ascii="Book Antiqua" w:hAnsi="Book Antiqua"/>
          <w:sz w:val="22"/>
          <w:szCs w:val="22"/>
        </w:rPr>
      </w:pPr>
    </w:p>
    <w:p w:rsidR="00D34DE1" w:rsidRPr="00DA4065" w:rsidRDefault="00D34DE1" w:rsidP="00D23FA3">
      <w:pPr>
        <w:numPr>
          <w:ilvl w:val="0"/>
          <w:numId w:val="1"/>
        </w:numPr>
        <w:tabs>
          <w:tab w:val="clear" w:pos="1080"/>
        </w:tabs>
        <w:ind w:left="1440" w:firstLine="0"/>
        <w:jc w:val="both"/>
        <w:rPr>
          <w:rFonts w:ascii="Book Antiqua" w:hAnsi="Book Antiqua"/>
          <w:b/>
          <w:i/>
          <w:sz w:val="22"/>
          <w:szCs w:val="22"/>
        </w:rPr>
      </w:pPr>
      <w:r w:rsidRPr="00DA4065">
        <w:rPr>
          <w:rFonts w:ascii="Book Antiqua" w:hAnsi="Book Antiqua"/>
          <w:b/>
          <w:i/>
          <w:sz w:val="22"/>
          <w:szCs w:val="22"/>
        </w:rPr>
        <w:t>Election of Drafting Committee Members</w:t>
      </w:r>
      <w:r w:rsidR="008F3F21" w:rsidRPr="00DA4065">
        <w:rPr>
          <w:rFonts w:ascii="Book Antiqua" w:hAnsi="Book Antiqua"/>
          <w:b/>
          <w:i/>
          <w:sz w:val="22"/>
          <w:szCs w:val="22"/>
        </w:rPr>
        <w:t xml:space="preserve"> </w:t>
      </w:r>
    </w:p>
    <w:p w:rsidR="00747E55" w:rsidRPr="00DA4065" w:rsidRDefault="00D23FA3" w:rsidP="00033181">
      <w:pPr>
        <w:tabs>
          <w:tab w:val="num" w:pos="1260"/>
        </w:tabs>
        <w:ind w:left="1260"/>
        <w:rPr>
          <w:rFonts w:ascii="Book Antiqua" w:hAnsi="Book Antiqua"/>
          <w:sz w:val="22"/>
          <w:szCs w:val="22"/>
        </w:rPr>
      </w:pPr>
      <w:r>
        <w:rPr>
          <w:rFonts w:ascii="Book Antiqua" w:hAnsi="Book Antiqua"/>
          <w:sz w:val="22"/>
          <w:szCs w:val="22"/>
        </w:rPr>
        <w:tab/>
      </w:r>
      <w:r>
        <w:rPr>
          <w:rFonts w:ascii="Book Antiqua" w:hAnsi="Book Antiqua"/>
          <w:sz w:val="22"/>
          <w:szCs w:val="22"/>
        </w:rPr>
        <w:tab/>
      </w:r>
      <w:r w:rsidR="00747E55" w:rsidRPr="00DA4065">
        <w:rPr>
          <w:rFonts w:ascii="Book Antiqua" w:hAnsi="Book Antiqua"/>
          <w:sz w:val="22"/>
          <w:szCs w:val="22"/>
        </w:rPr>
        <w:t xml:space="preserve">Chair of the Conference     </w:t>
      </w:r>
    </w:p>
    <w:p w:rsidR="00747E55" w:rsidRPr="00DA4065" w:rsidRDefault="00747E55">
      <w:pPr>
        <w:rPr>
          <w:rFonts w:ascii="Book Antiqua" w:hAnsi="Book Antiqua"/>
          <w:b/>
          <w:bCs/>
          <w:sz w:val="22"/>
          <w:szCs w:val="22"/>
        </w:rPr>
      </w:pPr>
      <w:r w:rsidRPr="00DA4065">
        <w:rPr>
          <w:rFonts w:ascii="Book Antiqua" w:hAnsi="Book Antiqua"/>
          <w:b/>
          <w:bCs/>
          <w:smallCaps/>
          <w:sz w:val="22"/>
          <w:szCs w:val="22"/>
        </w:rPr>
        <w:t xml:space="preserve">        </w:t>
      </w:r>
      <w:r w:rsidRPr="00DA4065">
        <w:rPr>
          <w:rFonts w:ascii="Book Antiqua" w:hAnsi="Book Antiqua"/>
          <w:b/>
          <w:bCs/>
          <w:smallCaps/>
          <w:sz w:val="22"/>
          <w:szCs w:val="22"/>
          <w:lang w:eastAsia="ja-JP"/>
        </w:rPr>
        <w:t xml:space="preserve">     </w:t>
      </w:r>
      <w:r w:rsidRPr="00DA4065">
        <w:rPr>
          <w:rFonts w:ascii="Book Antiqua" w:hAnsi="Book Antiqua"/>
          <w:b/>
          <w:bCs/>
          <w:smallCaps/>
          <w:sz w:val="22"/>
          <w:szCs w:val="22"/>
        </w:rPr>
        <w:t xml:space="preserve">     </w:t>
      </w:r>
    </w:p>
    <w:p w:rsidR="00747E55" w:rsidRPr="00DA4065" w:rsidRDefault="00C806F7">
      <w:pPr>
        <w:rPr>
          <w:rFonts w:ascii="Book Antiqua" w:hAnsi="Book Antiqua"/>
          <w:b/>
          <w:bCs/>
          <w:sz w:val="22"/>
          <w:szCs w:val="22"/>
        </w:rPr>
      </w:pPr>
      <w:r w:rsidRPr="00DA4065">
        <w:rPr>
          <w:rFonts w:ascii="Book Antiqua" w:hAnsi="Book Antiqua"/>
          <w:b/>
          <w:bCs/>
          <w:smallCaps/>
          <w:sz w:val="22"/>
          <w:szCs w:val="22"/>
        </w:rPr>
        <w:t>11:30-13:0</w:t>
      </w:r>
      <w:r w:rsidR="00D23FA3">
        <w:rPr>
          <w:rFonts w:ascii="Book Antiqua" w:hAnsi="Book Antiqua"/>
          <w:b/>
          <w:bCs/>
          <w:smallCaps/>
          <w:sz w:val="22"/>
          <w:szCs w:val="22"/>
        </w:rPr>
        <w:t>0</w:t>
      </w:r>
      <w:r w:rsidR="00D23FA3">
        <w:rPr>
          <w:rFonts w:ascii="Book Antiqua" w:hAnsi="Book Antiqua"/>
          <w:b/>
          <w:bCs/>
          <w:smallCaps/>
          <w:sz w:val="22"/>
          <w:szCs w:val="22"/>
        </w:rPr>
        <w:tab/>
      </w:r>
      <w:r w:rsidR="00747E55" w:rsidRPr="00DA4065">
        <w:rPr>
          <w:rFonts w:ascii="Book Antiqua" w:hAnsi="Book Antiqua"/>
          <w:b/>
          <w:bCs/>
          <w:smallCaps/>
          <w:sz w:val="22"/>
          <w:szCs w:val="22"/>
        </w:rPr>
        <w:t xml:space="preserve">Session </w:t>
      </w:r>
      <w:r w:rsidR="008F3F21" w:rsidRPr="00DA4065">
        <w:rPr>
          <w:rFonts w:ascii="Book Antiqua" w:hAnsi="Book Antiqua"/>
          <w:b/>
          <w:bCs/>
          <w:smallCaps/>
          <w:sz w:val="22"/>
          <w:szCs w:val="22"/>
        </w:rPr>
        <w:t xml:space="preserve">1 </w:t>
      </w:r>
      <w:r w:rsidR="00747E55" w:rsidRPr="00DA4065">
        <w:rPr>
          <w:rFonts w:ascii="Book Antiqua" w:hAnsi="Book Antiqua"/>
          <w:b/>
          <w:bCs/>
          <w:smallCaps/>
          <w:sz w:val="22"/>
          <w:szCs w:val="22"/>
        </w:rPr>
        <w:t xml:space="preserve">             </w:t>
      </w:r>
      <w:r w:rsidR="00747E55" w:rsidRPr="00DA4065">
        <w:rPr>
          <w:rFonts w:ascii="Book Antiqua" w:hAnsi="Book Antiqua"/>
          <w:b/>
          <w:bCs/>
          <w:smallCaps/>
          <w:sz w:val="22"/>
          <w:szCs w:val="22"/>
          <w:lang w:eastAsia="ja-JP"/>
        </w:rPr>
        <w:t xml:space="preserve">     </w:t>
      </w:r>
      <w:r w:rsidR="00747E55" w:rsidRPr="00DA4065">
        <w:rPr>
          <w:rFonts w:ascii="Book Antiqua" w:hAnsi="Book Antiqua"/>
          <w:b/>
          <w:bCs/>
          <w:smallCaps/>
          <w:sz w:val="22"/>
          <w:szCs w:val="22"/>
        </w:rPr>
        <w:t xml:space="preserve">          </w:t>
      </w:r>
    </w:p>
    <w:p w:rsidR="00D76301" w:rsidRPr="006C6266" w:rsidRDefault="001A07B4" w:rsidP="001A07B4">
      <w:pPr>
        <w:tabs>
          <w:tab w:val="left" w:pos="1260"/>
        </w:tabs>
        <w:rPr>
          <w:rFonts w:ascii="Book Antiqua" w:hAnsi="Book Antiqua"/>
          <w:sz w:val="22"/>
          <w:szCs w:val="22"/>
        </w:rPr>
      </w:pPr>
      <w:r>
        <w:rPr>
          <w:rFonts w:ascii="Book Antiqua" w:hAnsi="Book Antiqua"/>
          <w:b/>
          <w:sz w:val="22"/>
          <w:szCs w:val="22"/>
        </w:rPr>
        <w:tab/>
      </w:r>
      <w:r w:rsidR="00D23FA3">
        <w:rPr>
          <w:rFonts w:ascii="Book Antiqua" w:hAnsi="Book Antiqua"/>
          <w:b/>
          <w:sz w:val="22"/>
          <w:szCs w:val="22"/>
        </w:rPr>
        <w:tab/>
      </w:r>
      <w:r w:rsidR="00D76301" w:rsidRPr="001A07B4">
        <w:rPr>
          <w:rFonts w:ascii="Book Antiqua" w:hAnsi="Book Antiqua"/>
          <w:sz w:val="22"/>
          <w:szCs w:val="22"/>
        </w:rPr>
        <w:t>Chair:</w:t>
      </w:r>
      <w:r w:rsidR="00D76301" w:rsidRPr="001A07B4">
        <w:rPr>
          <w:rFonts w:ascii="Book Antiqua" w:hAnsi="Book Antiqua"/>
          <w:b/>
          <w:sz w:val="22"/>
          <w:szCs w:val="22"/>
        </w:rPr>
        <w:t xml:space="preserve"> </w:t>
      </w:r>
      <w:r w:rsidR="006C6266" w:rsidRPr="001A07B4">
        <w:rPr>
          <w:rFonts w:ascii="Book Antiqua" w:hAnsi="Book Antiqua"/>
          <w:sz w:val="22"/>
          <w:szCs w:val="22"/>
        </w:rPr>
        <w:t>Ms.</w:t>
      </w:r>
      <w:r w:rsidR="006C6266" w:rsidRPr="001A07B4">
        <w:rPr>
          <w:rFonts w:ascii="Book Antiqua" w:hAnsi="Book Antiqua"/>
          <w:b/>
          <w:sz w:val="22"/>
          <w:szCs w:val="22"/>
        </w:rPr>
        <w:t xml:space="preserve"> </w:t>
      </w:r>
      <w:r w:rsidR="005D2965" w:rsidRPr="001A07B4">
        <w:rPr>
          <w:rFonts w:ascii="Book Antiqua" w:hAnsi="Book Antiqua"/>
          <w:sz w:val="22"/>
          <w:szCs w:val="22"/>
        </w:rPr>
        <w:t xml:space="preserve">Danielle </w:t>
      </w:r>
      <w:proofErr w:type="spellStart"/>
      <w:r w:rsidR="005D2965" w:rsidRPr="001A07B4">
        <w:rPr>
          <w:rFonts w:ascii="Book Antiqua" w:hAnsi="Book Antiqua"/>
          <w:sz w:val="22"/>
          <w:szCs w:val="22"/>
        </w:rPr>
        <w:t>Bousquet</w:t>
      </w:r>
      <w:proofErr w:type="spellEnd"/>
      <w:r w:rsidR="005D2965" w:rsidRPr="001A07B4">
        <w:rPr>
          <w:rFonts w:ascii="Book Antiqua" w:hAnsi="Book Antiqua"/>
          <w:sz w:val="22"/>
          <w:szCs w:val="22"/>
        </w:rPr>
        <w:t>, MP</w:t>
      </w:r>
      <w:r w:rsidR="00D76301" w:rsidRPr="001A07B4">
        <w:rPr>
          <w:rFonts w:ascii="Book Antiqua" w:hAnsi="Book Antiqua"/>
          <w:sz w:val="22"/>
          <w:szCs w:val="22"/>
        </w:rPr>
        <w:t>, France, EPF Vice President</w:t>
      </w:r>
    </w:p>
    <w:p w:rsidR="00747E55" w:rsidRPr="00DA4065" w:rsidRDefault="00D23FA3">
      <w:pPr>
        <w:tabs>
          <w:tab w:val="left" w:pos="1260"/>
        </w:tabs>
        <w:ind w:left="1260"/>
        <w:rPr>
          <w:rFonts w:ascii="Book Antiqua" w:hAnsi="Book Antiqua"/>
          <w:b/>
          <w:sz w:val="22"/>
          <w:szCs w:val="22"/>
        </w:rPr>
      </w:pPr>
      <w:r>
        <w:rPr>
          <w:rFonts w:ascii="Book Antiqua" w:hAnsi="Book Antiqua"/>
          <w:b/>
          <w:i/>
          <w:sz w:val="22"/>
          <w:szCs w:val="22"/>
        </w:rPr>
        <w:tab/>
      </w:r>
      <w:r w:rsidR="00747E55" w:rsidRPr="00DA4065">
        <w:rPr>
          <w:rFonts w:ascii="Book Antiqua" w:hAnsi="Book Antiqua"/>
          <w:b/>
          <w:i/>
          <w:sz w:val="22"/>
          <w:szCs w:val="22"/>
        </w:rPr>
        <w:t>Special Panel Discussion</w:t>
      </w:r>
      <w:r w:rsidR="00747E55" w:rsidRPr="00DA4065">
        <w:rPr>
          <w:rFonts w:ascii="Book Antiqua" w:hAnsi="Book Antiqua"/>
          <w:b/>
          <w:sz w:val="22"/>
          <w:szCs w:val="22"/>
        </w:rPr>
        <w:t xml:space="preserve">:  </w:t>
      </w:r>
      <w:r w:rsidR="007C5731" w:rsidRPr="00DA4065">
        <w:rPr>
          <w:rFonts w:ascii="Book Antiqua" w:hAnsi="Book Antiqua"/>
          <w:b/>
          <w:sz w:val="22"/>
          <w:szCs w:val="22"/>
        </w:rPr>
        <w:t xml:space="preserve">Origins of the </w:t>
      </w:r>
      <w:r w:rsidR="00B5677B" w:rsidRPr="00DA4065">
        <w:rPr>
          <w:rFonts w:ascii="Book Antiqua" w:hAnsi="Book Antiqua"/>
          <w:b/>
          <w:sz w:val="22"/>
          <w:szCs w:val="22"/>
        </w:rPr>
        <w:t xml:space="preserve">ICPD </w:t>
      </w:r>
      <w:r w:rsidR="007C5731" w:rsidRPr="00DA4065">
        <w:rPr>
          <w:rFonts w:ascii="Book Antiqua" w:hAnsi="Book Antiqua"/>
          <w:b/>
          <w:sz w:val="22"/>
          <w:szCs w:val="22"/>
        </w:rPr>
        <w:t xml:space="preserve">Cairo Agenda: The </w:t>
      </w:r>
      <w:r w:rsidR="00747E55" w:rsidRPr="00DA4065">
        <w:rPr>
          <w:rFonts w:ascii="Book Antiqua" w:hAnsi="Book Antiqua"/>
          <w:b/>
          <w:sz w:val="22"/>
          <w:szCs w:val="22"/>
        </w:rPr>
        <w:t>Past</w:t>
      </w:r>
    </w:p>
    <w:p w:rsidR="00747E55" w:rsidRPr="00DA4065" w:rsidRDefault="00747E55" w:rsidP="00D23FA3">
      <w:pPr>
        <w:ind w:left="720" w:firstLine="720"/>
        <w:rPr>
          <w:rFonts w:ascii="Book Antiqua" w:hAnsi="Book Antiqua"/>
          <w:i/>
          <w:sz w:val="22"/>
          <w:szCs w:val="22"/>
        </w:rPr>
      </w:pPr>
      <w:r w:rsidRPr="00DA4065">
        <w:rPr>
          <w:rFonts w:ascii="Book Antiqua" w:hAnsi="Book Antiqua"/>
          <w:i/>
          <w:sz w:val="22"/>
          <w:szCs w:val="22"/>
        </w:rPr>
        <w:t>Panelists</w:t>
      </w:r>
      <w:r w:rsidRPr="00DA4065">
        <w:rPr>
          <w:rFonts w:ascii="Book Antiqua" w:hAnsi="Book Antiqua"/>
          <w:sz w:val="22"/>
          <w:szCs w:val="22"/>
        </w:rPr>
        <w:t xml:space="preserve"> (7-10 minute presentations and Q &amp; A):  </w:t>
      </w:r>
    </w:p>
    <w:p w:rsidR="00880313" w:rsidRPr="00DA4065" w:rsidRDefault="00880313" w:rsidP="00922951">
      <w:pPr>
        <w:rPr>
          <w:rFonts w:ascii="Book Antiqua" w:hAnsi="Book Antiqua"/>
          <w:i/>
          <w:sz w:val="22"/>
          <w:szCs w:val="22"/>
        </w:rPr>
      </w:pPr>
    </w:p>
    <w:p w:rsidR="000A3C66" w:rsidRPr="00DA4065" w:rsidRDefault="0011003B" w:rsidP="00390ABD">
      <w:pPr>
        <w:pStyle w:val="ListParagraph"/>
        <w:ind w:left="1440"/>
        <w:jc w:val="both"/>
        <w:rPr>
          <w:rStyle w:val="ft"/>
          <w:rFonts w:ascii="Book Antiqua" w:hAnsi="Book Antiqua" w:cs="Arial"/>
          <w:sz w:val="22"/>
          <w:szCs w:val="22"/>
        </w:rPr>
      </w:pPr>
      <w:r w:rsidRPr="00DA4065">
        <w:rPr>
          <w:rFonts w:ascii="Book Antiqua" w:hAnsi="Book Antiqua"/>
          <w:b/>
          <w:sz w:val="22"/>
          <w:szCs w:val="22"/>
        </w:rPr>
        <w:t>ICPD'</w:t>
      </w:r>
      <w:r w:rsidR="00A86D26" w:rsidRPr="00DA4065">
        <w:rPr>
          <w:rFonts w:ascii="Book Antiqua" w:hAnsi="Book Antiqua"/>
          <w:b/>
          <w:sz w:val="22"/>
          <w:szCs w:val="22"/>
        </w:rPr>
        <w:t xml:space="preserve">s visionary agenda and outcome </w:t>
      </w:r>
      <w:r w:rsidRPr="00DA4065">
        <w:rPr>
          <w:rFonts w:ascii="Book Antiqua" w:hAnsi="Book Antiqua"/>
          <w:b/>
          <w:sz w:val="22"/>
          <w:szCs w:val="22"/>
        </w:rPr>
        <w:t>-relevance for future sustainable development</w:t>
      </w:r>
      <w:r w:rsidRPr="00DA4065">
        <w:rPr>
          <w:rFonts w:ascii="Book Antiqua" w:hAnsi="Book Antiqua"/>
          <w:b/>
          <w:i/>
          <w:sz w:val="22"/>
          <w:szCs w:val="22"/>
        </w:rPr>
        <w:t xml:space="preserve"> -</w:t>
      </w:r>
      <w:r w:rsidRPr="00DA4065">
        <w:rPr>
          <w:rFonts w:ascii="Book Antiqua" w:hAnsi="Book Antiqua"/>
          <w:b/>
          <w:i/>
        </w:rPr>
        <w:t xml:space="preserve"> </w:t>
      </w:r>
      <w:r w:rsidR="00B07364" w:rsidRPr="00DA4065">
        <w:rPr>
          <w:rStyle w:val="ft"/>
          <w:rFonts w:ascii="Book Antiqua" w:hAnsi="Book Antiqua" w:cs="Arial"/>
          <w:sz w:val="22"/>
          <w:szCs w:val="22"/>
        </w:rPr>
        <w:t xml:space="preserve">Dr. Fred </w:t>
      </w:r>
      <w:proofErr w:type="spellStart"/>
      <w:r w:rsidR="00B07364" w:rsidRPr="00DA4065">
        <w:rPr>
          <w:rStyle w:val="ft"/>
          <w:rFonts w:ascii="Book Antiqua" w:hAnsi="Book Antiqua" w:cs="Arial"/>
          <w:sz w:val="22"/>
          <w:szCs w:val="22"/>
        </w:rPr>
        <w:t>Sai</w:t>
      </w:r>
      <w:proofErr w:type="spellEnd"/>
      <w:r w:rsidR="00B07364" w:rsidRPr="00DA4065">
        <w:rPr>
          <w:rStyle w:val="ft"/>
          <w:rFonts w:ascii="Book Antiqua" w:hAnsi="Book Antiqua" w:cs="Arial"/>
          <w:sz w:val="22"/>
          <w:szCs w:val="22"/>
        </w:rPr>
        <w:t xml:space="preserve">, </w:t>
      </w:r>
      <w:r w:rsidR="009B240B" w:rsidRPr="00DA4065">
        <w:rPr>
          <w:rStyle w:val="ft"/>
          <w:rFonts w:ascii="Book Antiqua" w:hAnsi="Book Antiqua" w:cs="Arial"/>
          <w:sz w:val="22"/>
          <w:szCs w:val="22"/>
        </w:rPr>
        <w:t>Ghanaian</w:t>
      </w:r>
      <w:r w:rsidR="00B07364" w:rsidRPr="00DA4065">
        <w:rPr>
          <w:rStyle w:val="ft"/>
          <w:rFonts w:ascii="Book Antiqua" w:hAnsi="Book Antiqua" w:cs="Arial"/>
          <w:sz w:val="22"/>
          <w:szCs w:val="22"/>
        </w:rPr>
        <w:t xml:space="preserve"> </w:t>
      </w:r>
      <w:r w:rsidR="009E648B" w:rsidRPr="00DA4065">
        <w:rPr>
          <w:rStyle w:val="ft"/>
          <w:rFonts w:ascii="Book Antiqua" w:hAnsi="Book Antiqua" w:cs="Arial"/>
          <w:sz w:val="22"/>
          <w:szCs w:val="22"/>
        </w:rPr>
        <w:t>Physician</w:t>
      </w:r>
      <w:r w:rsidR="00B07364" w:rsidRPr="00DA4065">
        <w:rPr>
          <w:rStyle w:val="ft"/>
          <w:rFonts w:ascii="Book Antiqua" w:hAnsi="Book Antiqua" w:cs="Arial"/>
          <w:sz w:val="22"/>
          <w:szCs w:val="22"/>
        </w:rPr>
        <w:t xml:space="preserve"> and Family Planning Advocate</w:t>
      </w:r>
    </w:p>
    <w:p w:rsidR="00282753" w:rsidRPr="00DA4065" w:rsidRDefault="00282753" w:rsidP="001E249A">
      <w:pPr>
        <w:pStyle w:val="ListParagraph"/>
        <w:ind w:left="1440"/>
        <w:jc w:val="both"/>
        <w:rPr>
          <w:rStyle w:val="ft"/>
          <w:rFonts w:ascii="Book Antiqua" w:hAnsi="Book Antiqua" w:cs="Arial"/>
          <w:b/>
          <w:i/>
          <w:sz w:val="12"/>
          <w:szCs w:val="12"/>
        </w:rPr>
      </w:pPr>
    </w:p>
    <w:p w:rsidR="000A3C66" w:rsidRPr="00DA4065" w:rsidRDefault="00282753" w:rsidP="00390ABD">
      <w:pPr>
        <w:pStyle w:val="HTMLPreformatted"/>
        <w:ind w:left="1440"/>
        <w:rPr>
          <w:rFonts w:ascii="Book Antiqua" w:hAnsi="Book Antiqua"/>
        </w:rPr>
      </w:pPr>
      <w:r w:rsidRPr="00DA4065">
        <w:rPr>
          <w:rFonts w:ascii="Book Antiqua" w:hAnsi="Book Antiqua"/>
          <w:b/>
          <w:sz w:val="22"/>
          <w:szCs w:val="22"/>
        </w:rPr>
        <w:t xml:space="preserve">Scaling up strategies to reduce maternal death: achievements and persistent challenges - </w:t>
      </w:r>
      <w:r w:rsidR="000A3C66" w:rsidRPr="00DA4065">
        <w:rPr>
          <w:rFonts w:ascii="Book Antiqua" w:hAnsi="Book Antiqua"/>
          <w:sz w:val="22"/>
          <w:szCs w:val="22"/>
        </w:rPr>
        <w:t xml:space="preserve">Dr. </w:t>
      </w:r>
      <w:proofErr w:type="spellStart"/>
      <w:r w:rsidR="000A3C66" w:rsidRPr="00DA4065">
        <w:rPr>
          <w:rFonts w:ascii="Book Antiqua" w:hAnsi="Book Antiqua"/>
          <w:sz w:val="22"/>
          <w:szCs w:val="22"/>
        </w:rPr>
        <w:t>Gamal</w:t>
      </w:r>
      <w:proofErr w:type="spellEnd"/>
      <w:r w:rsidR="000A3C66" w:rsidRPr="00DA4065">
        <w:rPr>
          <w:rFonts w:ascii="Book Antiqua" w:hAnsi="Book Antiqua"/>
          <w:sz w:val="22"/>
          <w:szCs w:val="22"/>
        </w:rPr>
        <w:t xml:space="preserve"> </w:t>
      </w:r>
      <w:proofErr w:type="spellStart"/>
      <w:r w:rsidR="000A3C66" w:rsidRPr="00DA4065">
        <w:rPr>
          <w:rFonts w:ascii="Book Antiqua" w:hAnsi="Book Antiqua"/>
          <w:sz w:val="22"/>
          <w:szCs w:val="22"/>
        </w:rPr>
        <w:t>Serour</w:t>
      </w:r>
      <w:proofErr w:type="spellEnd"/>
      <w:r w:rsidR="000A3C66" w:rsidRPr="00DA4065">
        <w:rPr>
          <w:rFonts w:ascii="Book Antiqua" w:hAnsi="Book Antiqua"/>
          <w:sz w:val="22"/>
          <w:szCs w:val="22"/>
        </w:rPr>
        <w:t xml:space="preserve">, Professor of Obstetrics &amp; Gynecology, Al </w:t>
      </w:r>
      <w:proofErr w:type="spellStart"/>
      <w:r w:rsidR="000A3C66" w:rsidRPr="00DA4065">
        <w:rPr>
          <w:rFonts w:ascii="Book Antiqua" w:hAnsi="Book Antiqua"/>
          <w:sz w:val="22"/>
          <w:szCs w:val="22"/>
        </w:rPr>
        <w:t>Azhar</w:t>
      </w:r>
      <w:proofErr w:type="spellEnd"/>
      <w:r w:rsidR="000A3C66" w:rsidRPr="00DA4065">
        <w:rPr>
          <w:rFonts w:ascii="Book Antiqua" w:hAnsi="Book Antiqua"/>
          <w:sz w:val="22"/>
          <w:szCs w:val="22"/>
        </w:rPr>
        <w:t xml:space="preserve"> University, Egypt</w:t>
      </w:r>
    </w:p>
    <w:p w:rsidR="00282753" w:rsidRPr="00DA4065" w:rsidRDefault="00282753" w:rsidP="001E249A">
      <w:pPr>
        <w:pStyle w:val="ListParagraph"/>
        <w:ind w:left="1440"/>
        <w:jc w:val="both"/>
        <w:rPr>
          <w:rFonts w:ascii="Book Antiqua" w:hAnsi="Book Antiqua" w:cs="Arial"/>
          <w:sz w:val="12"/>
          <w:szCs w:val="12"/>
        </w:rPr>
      </w:pPr>
    </w:p>
    <w:p w:rsidR="000A3C66" w:rsidRPr="001E249A" w:rsidRDefault="00282753" w:rsidP="00390ABD">
      <w:pPr>
        <w:pStyle w:val="ListParagraph"/>
        <w:ind w:left="1440"/>
        <w:jc w:val="both"/>
        <w:rPr>
          <w:rFonts w:ascii="Book Antiqua" w:hAnsi="Book Antiqua" w:cs="Arial"/>
          <w:sz w:val="22"/>
          <w:szCs w:val="22"/>
        </w:rPr>
      </w:pPr>
      <w:r w:rsidRPr="001E249A">
        <w:rPr>
          <w:rFonts w:ascii="Book Antiqua" w:hAnsi="Book Antiqua"/>
          <w:b/>
          <w:bCs/>
          <w:sz w:val="22"/>
          <w:szCs w:val="22"/>
          <w:lang w:val="en-GB"/>
        </w:rPr>
        <w:t>Bridging the Gaps</w:t>
      </w:r>
      <w:r w:rsidRPr="001E249A">
        <w:rPr>
          <w:rFonts w:ascii="Book Antiqua" w:hAnsi="Book Antiqua"/>
          <w:sz w:val="22"/>
          <w:szCs w:val="22"/>
        </w:rPr>
        <w:t xml:space="preserve">- </w:t>
      </w:r>
      <w:r w:rsidR="001C2D23" w:rsidRPr="001E249A">
        <w:rPr>
          <w:rFonts w:ascii="Book Antiqua" w:hAnsi="Book Antiqua"/>
          <w:sz w:val="22"/>
          <w:szCs w:val="22"/>
        </w:rPr>
        <w:t>Ms</w:t>
      </w:r>
      <w:r w:rsidR="000A3C66" w:rsidRPr="001E249A">
        <w:rPr>
          <w:rFonts w:ascii="Book Antiqua" w:hAnsi="Book Antiqua"/>
          <w:sz w:val="22"/>
          <w:szCs w:val="22"/>
        </w:rPr>
        <w:t xml:space="preserve">. Carmen </w:t>
      </w:r>
      <w:proofErr w:type="spellStart"/>
      <w:r w:rsidR="000A3C66" w:rsidRPr="001E249A">
        <w:rPr>
          <w:rFonts w:ascii="Book Antiqua" w:hAnsi="Book Antiqua"/>
          <w:sz w:val="22"/>
          <w:szCs w:val="22"/>
        </w:rPr>
        <w:t>Barroso</w:t>
      </w:r>
      <w:proofErr w:type="spellEnd"/>
      <w:r w:rsidR="000A3C66" w:rsidRPr="001E249A">
        <w:rPr>
          <w:rFonts w:ascii="Book Antiqua" w:hAnsi="Book Antiqua"/>
          <w:sz w:val="22"/>
          <w:szCs w:val="22"/>
        </w:rPr>
        <w:t>, Regional Director, International Planned Parenthood Federation/Western Hemisphere Region</w:t>
      </w:r>
      <w:r w:rsidR="00C56BC8" w:rsidRPr="001E249A">
        <w:rPr>
          <w:rFonts w:ascii="Book Antiqua" w:hAnsi="Book Antiqua"/>
          <w:sz w:val="22"/>
          <w:szCs w:val="22"/>
        </w:rPr>
        <w:t xml:space="preserve"> </w:t>
      </w:r>
    </w:p>
    <w:p w:rsidR="00765E35" w:rsidRPr="00DA4065" w:rsidRDefault="00765E35" w:rsidP="00765E35">
      <w:pPr>
        <w:jc w:val="both"/>
        <w:rPr>
          <w:rFonts w:ascii="Book Antiqua" w:hAnsi="Book Antiqua" w:cs="Arial"/>
          <w:sz w:val="22"/>
          <w:szCs w:val="22"/>
        </w:rPr>
      </w:pPr>
    </w:p>
    <w:p w:rsidR="002D57CF" w:rsidRPr="00DA4065" w:rsidRDefault="0087275F" w:rsidP="0087275F">
      <w:pPr>
        <w:tabs>
          <w:tab w:val="left" w:pos="1080"/>
          <w:tab w:val="left" w:pos="1440"/>
        </w:tabs>
        <w:ind w:left="1440" w:hanging="1440"/>
        <w:rPr>
          <w:rFonts w:ascii="Book Antiqua" w:hAnsi="Book Antiqua"/>
          <w:sz w:val="22"/>
          <w:szCs w:val="22"/>
        </w:rPr>
      </w:pPr>
      <w:r>
        <w:rPr>
          <w:rFonts w:ascii="Book Antiqua" w:hAnsi="Book Antiqua"/>
          <w:b/>
          <w:bCs/>
          <w:sz w:val="22"/>
          <w:szCs w:val="20"/>
          <w:lang w:val="en-GB"/>
        </w:rPr>
        <w:t>13:00-14:30</w:t>
      </w:r>
      <w:r>
        <w:rPr>
          <w:rFonts w:ascii="Book Antiqua" w:hAnsi="Book Antiqua"/>
          <w:b/>
          <w:bCs/>
          <w:sz w:val="22"/>
          <w:szCs w:val="20"/>
          <w:lang w:val="en-GB"/>
        </w:rPr>
        <w:tab/>
      </w:r>
      <w:r>
        <w:rPr>
          <w:rFonts w:ascii="Book Antiqua" w:hAnsi="Book Antiqua"/>
          <w:b/>
          <w:bCs/>
          <w:sz w:val="22"/>
          <w:szCs w:val="20"/>
          <w:lang w:val="en-GB"/>
        </w:rPr>
        <w:tab/>
      </w:r>
      <w:r w:rsidR="00864359" w:rsidRPr="00DA4065">
        <w:rPr>
          <w:rFonts w:ascii="Book Antiqua" w:hAnsi="Book Antiqua"/>
          <w:b/>
          <w:bCs/>
          <w:smallCaps/>
          <w:sz w:val="22"/>
          <w:szCs w:val="22"/>
        </w:rPr>
        <w:t>Lunch hosted by H</w:t>
      </w:r>
      <w:r w:rsidR="00DD452B" w:rsidRPr="00DA4065">
        <w:rPr>
          <w:rFonts w:ascii="Book Antiqua" w:hAnsi="Book Antiqua"/>
          <w:b/>
          <w:bCs/>
          <w:smallCaps/>
          <w:sz w:val="22"/>
          <w:szCs w:val="22"/>
        </w:rPr>
        <w:t>.</w:t>
      </w:r>
      <w:r w:rsidR="00864359" w:rsidRPr="00DA4065">
        <w:rPr>
          <w:rFonts w:ascii="Book Antiqua" w:hAnsi="Book Antiqua"/>
          <w:b/>
          <w:bCs/>
          <w:smallCaps/>
          <w:sz w:val="22"/>
          <w:szCs w:val="22"/>
        </w:rPr>
        <w:t xml:space="preserve">E. Prof. </w:t>
      </w:r>
      <w:proofErr w:type="spellStart"/>
      <w:r w:rsidR="00864359" w:rsidRPr="00DA4065">
        <w:rPr>
          <w:rFonts w:ascii="Book Antiqua" w:hAnsi="Book Antiqua"/>
          <w:b/>
          <w:bCs/>
          <w:smallCaps/>
          <w:sz w:val="22"/>
          <w:szCs w:val="22"/>
        </w:rPr>
        <w:t>Ahmet</w:t>
      </w:r>
      <w:proofErr w:type="spellEnd"/>
      <w:r w:rsidR="00864359" w:rsidRPr="00DA4065">
        <w:rPr>
          <w:rFonts w:ascii="Book Antiqua" w:hAnsi="Book Antiqua"/>
          <w:b/>
          <w:bCs/>
          <w:smallCaps/>
          <w:sz w:val="22"/>
          <w:szCs w:val="22"/>
        </w:rPr>
        <w:t xml:space="preserve"> </w:t>
      </w:r>
      <w:proofErr w:type="spellStart"/>
      <w:r w:rsidR="00864359" w:rsidRPr="00DA4065">
        <w:rPr>
          <w:rFonts w:ascii="Book Antiqua" w:hAnsi="Book Antiqua"/>
          <w:b/>
          <w:bCs/>
          <w:smallCaps/>
          <w:sz w:val="22"/>
          <w:szCs w:val="22"/>
        </w:rPr>
        <w:t>DavutoĞlu</w:t>
      </w:r>
      <w:proofErr w:type="spellEnd"/>
      <w:r w:rsidR="00864359" w:rsidRPr="00DA4065">
        <w:rPr>
          <w:rFonts w:ascii="Book Antiqua" w:hAnsi="Book Antiqua"/>
          <w:b/>
          <w:bCs/>
          <w:smallCaps/>
          <w:sz w:val="22"/>
          <w:szCs w:val="22"/>
        </w:rPr>
        <w:t xml:space="preserve">, Minister of Foreign Affairs of Turkey </w:t>
      </w:r>
    </w:p>
    <w:p w:rsidR="00747E55" w:rsidRPr="00DA4065" w:rsidRDefault="00880313">
      <w:pPr>
        <w:jc w:val="both"/>
        <w:rPr>
          <w:rFonts w:ascii="Book Antiqua" w:hAnsi="Book Antiqua"/>
          <w:sz w:val="22"/>
          <w:szCs w:val="20"/>
          <w:lang w:val="en-GB"/>
        </w:rPr>
      </w:pPr>
      <w:r w:rsidRPr="00DA4065">
        <w:rPr>
          <w:rFonts w:ascii="Book Antiqua" w:hAnsi="Book Antiqua"/>
          <w:b/>
          <w:bCs/>
          <w:smallCaps/>
          <w:sz w:val="22"/>
          <w:szCs w:val="22"/>
        </w:rPr>
        <w:t xml:space="preserve">     </w:t>
      </w:r>
      <w:r w:rsidRPr="00DA4065">
        <w:rPr>
          <w:rFonts w:ascii="Book Antiqua" w:hAnsi="Book Antiqua"/>
          <w:b/>
          <w:bCs/>
          <w:smallCaps/>
          <w:sz w:val="22"/>
          <w:szCs w:val="22"/>
          <w:lang w:eastAsia="ja-JP"/>
        </w:rPr>
        <w:t xml:space="preserve">     </w:t>
      </w:r>
      <w:r w:rsidRPr="00DA4065">
        <w:rPr>
          <w:rFonts w:ascii="Book Antiqua" w:hAnsi="Book Antiqua"/>
          <w:b/>
          <w:bCs/>
          <w:smallCaps/>
          <w:sz w:val="22"/>
          <w:szCs w:val="22"/>
        </w:rPr>
        <w:t xml:space="preserve">          </w:t>
      </w:r>
      <w:r w:rsidR="00747E55" w:rsidRPr="00DA4065">
        <w:rPr>
          <w:rFonts w:ascii="Book Antiqua" w:hAnsi="Book Antiqua"/>
          <w:b/>
          <w:bCs/>
          <w:smallCaps/>
          <w:sz w:val="22"/>
          <w:szCs w:val="22"/>
        </w:rPr>
        <w:t xml:space="preserve">     </w:t>
      </w:r>
      <w:r w:rsidR="00747E55" w:rsidRPr="00DA4065">
        <w:rPr>
          <w:rFonts w:ascii="Book Antiqua" w:hAnsi="Book Antiqua"/>
          <w:b/>
          <w:bCs/>
          <w:smallCaps/>
          <w:sz w:val="22"/>
          <w:szCs w:val="22"/>
          <w:lang w:eastAsia="ja-JP"/>
        </w:rPr>
        <w:t xml:space="preserve">     </w:t>
      </w:r>
      <w:r w:rsidR="00747E55" w:rsidRPr="00DA4065">
        <w:rPr>
          <w:rFonts w:ascii="Book Antiqua" w:hAnsi="Book Antiqua"/>
          <w:b/>
          <w:bCs/>
          <w:smallCaps/>
          <w:sz w:val="22"/>
          <w:szCs w:val="22"/>
        </w:rPr>
        <w:t xml:space="preserve">            </w:t>
      </w:r>
    </w:p>
    <w:p w:rsidR="0087275F" w:rsidRDefault="0087275F">
      <w:pPr>
        <w:pStyle w:val="Heading1"/>
        <w:rPr>
          <w:rFonts w:ascii="Book Antiqua" w:hAnsi="Book Antiqua"/>
          <w:sz w:val="22"/>
          <w:szCs w:val="22"/>
        </w:rPr>
      </w:pPr>
    </w:p>
    <w:p w:rsidR="00747E55" w:rsidRPr="00DA4065" w:rsidRDefault="0087275F">
      <w:pPr>
        <w:pStyle w:val="Heading1"/>
        <w:rPr>
          <w:rFonts w:ascii="Book Antiqua" w:hAnsi="Book Antiqua"/>
          <w:sz w:val="22"/>
          <w:szCs w:val="22"/>
        </w:rPr>
      </w:pPr>
      <w:r>
        <w:rPr>
          <w:rFonts w:ascii="Book Antiqua" w:hAnsi="Book Antiqua"/>
          <w:sz w:val="22"/>
          <w:szCs w:val="22"/>
        </w:rPr>
        <w:t>14:30-16:00</w:t>
      </w:r>
      <w:r>
        <w:rPr>
          <w:rFonts w:ascii="Book Antiqua" w:hAnsi="Book Antiqua"/>
          <w:sz w:val="22"/>
          <w:szCs w:val="22"/>
        </w:rPr>
        <w:tab/>
      </w:r>
      <w:r w:rsidR="00747E55" w:rsidRPr="00DA4065">
        <w:rPr>
          <w:rFonts w:ascii="Book Antiqua" w:hAnsi="Book Antiqua"/>
          <w:smallCaps/>
          <w:sz w:val="22"/>
          <w:szCs w:val="22"/>
        </w:rPr>
        <w:t xml:space="preserve">Session 2 </w:t>
      </w:r>
      <w:r w:rsidR="00747E55" w:rsidRPr="00DA4065">
        <w:rPr>
          <w:rFonts w:ascii="Book Antiqua" w:hAnsi="Book Antiqua"/>
          <w:b w:val="0"/>
          <w:bCs w:val="0"/>
          <w:smallCaps/>
          <w:sz w:val="22"/>
          <w:szCs w:val="22"/>
        </w:rPr>
        <w:t xml:space="preserve">  </w:t>
      </w:r>
      <w:r w:rsidR="00880313" w:rsidRPr="00DA4065">
        <w:rPr>
          <w:rFonts w:ascii="Book Antiqua" w:hAnsi="Book Antiqua"/>
          <w:smallCaps/>
          <w:sz w:val="22"/>
          <w:szCs w:val="22"/>
        </w:rPr>
        <w:t xml:space="preserve">            </w:t>
      </w:r>
      <w:r w:rsidR="00880313" w:rsidRPr="00DA4065">
        <w:rPr>
          <w:rFonts w:ascii="Book Antiqua" w:hAnsi="Book Antiqua"/>
          <w:smallCaps/>
          <w:sz w:val="22"/>
          <w:szCs w:val="22"/>
          <w:lang w:eastAsia="ja-JP"/>
        </w:rPr>
        <w:t xml:space="preserve">     </w:t>
      </w:r>
      <w:r w:rsidR="00880313" w:rsidRPr="00DA4065">
        <w:rPr>
          <w:rFonts w:ascii="Book Antiqua" w:hAnsi="Book Antiqua"/>
          <w:smallCaps/>
          <w:sz w:val="22"/>
          <w:szCs w:val="22"/>
        </w:rPr>
        <w:t xml:space="preserve">          </w:t>
      </w:r>
      <w:r w:rsidR="00747E55" w:rsidRPr="00DA4065">
        <w:rPr>
          <w:rFonts w:ascii="Book Antiqua" w:hAnsi="Book Antiqua"/>
          <w:b w:val="0"/>
          <w:bCs w:val="0"/>
          <w:smallCaps/>
          <w:sz w:val="22"/>
          <w:szCs w:val="22"/>
        </w:rPr>
        <w:t xml:space="preserve">  </w:t>
      </w:r>
      <w:r w:rsidR="00747E55" w:rsidRPr="00DA4065">
        <w:rPr>
          <w:rFonts w:ascii="Book Antiqua" w:hAnsi="Book Antiqua"/>
          <w:smallCaps/>
          <w:sz w:val="22"/>
          <w:szCs w:val="22"/>
        </w:rPr>
        <w:t xml:space="preserve"> </w:t>
      </w:r>
    </w:p>
    <w:p w:rsidR="00D76301" w:rsidRPr="00DA4065" w:rsidRDefault="00D76301" w:rsidP="0087275F">
      <w:pPr>
        <w:tabs>
          <w:tab w:val="left" w:pos="1080"/>
          <w:tab w:val="left" w:pos="1620"/>
        </w:tabs>
        <w:ind w:left="1440"/>
        <w:rPr>
          <w:rFonts w:ascii="Book Antiqua" w:hAnsi="Book Antiqua"/>
          <w:sz w:val="22"/>
          <w:szCs w:val="22"/>
        </w:rPr>
      </w:pPr>
      <w:r w:rsidRPr="001A07B4">
        <w:rPr>
          <w:rFonts w:ascii="Book Antiqua" w:hAnsi="Book Antiqua"/>
          <w:sz w:val="22"/>
          <w:szCs w:val="22"/>
        </w:rPr>
        <w:t>Chair:</w:t>
      </w:r>
      <w:r w:rsidRPr="001A07B4">
        <w:rPr>
          <w:rFonts w:ascii="Book Antiqua" w:hAnsi="Book Antiqua"/>
          <w:b/>
          <w:sz w:val="22"/>
          <w:szCs w:val="22"/>
        </w:rPr>
        <w:t xml:space="preserve"> </w:t>
      </w:r>
      <w:r w:rsidRPr="001A07B4">
        <w:rPr>
          <w:rFonts w:ascii="Book Antiqua" w:hAnsi="Book Antiqua"/>
          <w:sz w:val="22"/>
          <w:szCs w:val="22"/>
        </w:rPr>
        <w:t>Hon. M</w:t>
      </w:r>
      <w:r w:rsidR="006C6266" w:rsidRPr="001A07B4">
        <w:rPr>
          <w:rFonts w:ascii="Book Antiqua" w:hAnsi="Book Antiqua"/>
          <w:sz w:val="22"/>
          <w:szCs w:val="22"/>
        </w:rPr>
        <w:t>r</w:t>
      </w:r>
      <w:r w:rsidRPr="001A07B4">
        <w:rPr>
          <w:rFonts w:ascii="Book Antiqua" w:hAnsi="Book Antiqua"/>
          <w:sz w:val="22"/>
          <w:szCs w:val="22"/>
        </w:rPr>
        <w:t xml:space="preserve">s. </w:t>
      </w:r>
      <w:proofErr w:type="spellStart"/>
      <w:r w:rsidRPr="001A07B4">
        <w:rPr>
          <w:rFonts w:ascii="Book Antiqua" w:hAnsi="Book Antiqua"/>
          <w:sz w:val="22"/>
          <w:szCs w:val="22"/>
        </w:rPr>
        <w:t>Öznur</w:t>
      </w:r>
      <w:proofErr w:type="spellEnd"/>
      <w:r w:rsidRPr="001A07B4">
        <w:rPr>
          <w:rFonts w:ascii="Book Antiqua" w:hAnsi="Book Antiqua"/>
          <w:sz w:val="22"/>
          <w:szCs w:val="22"/>
        </w:rPr>
        <w:t xml:space="preserve"> </w:t>
      </w:r>
      <w:proofErr w:type="spellStart"/>
      <w:r w:rsidRPr="001A07B4">
        <w:rPr>
          <w:rFonts w:ascii="Book Antiqua" w:hAnsi="Book Antiqua"/>
          <w:sz w:val="22"/>
          <w:szCs w:val="22"/>
        </w:rPr>
        <w:t>Çalık</w:t>
      </w:r>
      <w:proofErr w:type="spellEnd"/>
      <w:r w:rsidRPr="001A07B4">
        <w:rPr>
          <w:rFonts w:ascii="Book Antiqua" w:hAnsi="Book Antiqua"/>
          <w:sz w:val="22"/>
          <w:szCs w:val="22"/>
        </w:rPr>
        <w:t>, MP, Chair of the Turkish Parliamentary Group on Population and Development of the Grand National Assembly of Turkey and</w:t>
      </w:r>
      <w:r w:rsidRPr="001A07B4">
        <w:rPr>
          <w:rFonts w:ascii="Book Antiqua" w:hAnsi="Book Antiqua"/>
          <w:bCs/>
          <w:sz w:val="22"/>
          <w:szCs w:val="22"/>
        </w:rPr>
        <w:t xml:space="preserve"> </w:t>
      </w:r>
      <w:r w:rsidRPr="001A07B4">
        <w:rPr>
          <w:rFonts w:ascii="Book Antiqua" w:hAnsi="Book Antiqua"/>
          <w:sz w:val="22"/>
          <w:szCs w:val="22"/>
        </w:rPr>
        <w:t>Executive Committee Member of EPF</w:t>
      </w:r>
    </w:p>
    <w:p w:rsidR="00747E55" w:rsidRPr="00DA4065" w:rsidRDefault="00747E55" w:rsidP="00880313">
      <w:pPr>
        <w:ind w:left="1260" w:firstLine="180"/>
        <w:jc w:val="both"/>
        <w:rPr>
          <w:rFonts w:ascii="Book Antiqua" w:hAnsi="Book Antiqua"/>
          <w:b/>
          <w:sz w:val="22"/>
          <w:szCs w:val="22"/>
        </w:rPr>
      </w:pPr>
      <w:r w:rsidRPr="00DA4065">
        <w:rPr>
          <w:rFonts w:ascii="Book Antiqua" w:hAnsi="Book Antiqua"/>
          <w:b/>
          <w:i/>
          <w:sz w:val="22"/>
          <w:szCs w:val="22"/>
        </w:rPr>
        <w:t>Special Panel Discussion:</w:t>
      </w:r>
      <w:r w:rsidRPr="00DA4065">
        <w:rPr>
          <w:rFonts w:ascii="Book Antiqua" w:hAnsi="Book Antiqua"/>
          <w:b/>
          <w:sz w:val="22"/>
          <w:szCs w:val="22"/>
        </w:rPr>
        <w:t xml:space="preserve"> </w:t>
      </w:r>
      <w:r w:rsidR="007C5731" w:rsidRPr="00DA4065">
        <w:rPr>
          <w:rFonts w:ascii="Book Antiqua" w:hAnsi="Book Antiqua"/>
          <w:b/>
          <w:sz w:val="22"/>
          <w:szCs w:val="22"/>
        </w:rPr>
        <w:t xml:space="preserve">Status of the </w:t>
      </w:r>
      <w:r w:rsidR="00B5677B" w:rsidRPr="00DA4065">
        <w:rPr>
          <w:rFonts w:ascii="Book Antiqua" w:hAnsi="Book Antiqua"/>
          <w:b/>
          <w:sz w:val="22"/>
          <w:szCs w:val="22"/>
        </w:rPr>
        <w:t xml:space="preserve">ICPD </w:t>
      </w:r>
      <w:r w:rsidR="007C5731" w:rsidRPr="00DA4065">
        <w:rPr>
          <w:rFonts w:ascii="Book Antiqua" w:hAnsi="Book Antiqua"/>
          <w:b/>
          <w:sz w:val="22"/>
          <w:szCs w:val="22"/>
        </w:rPr>
        <w:t xml:space="preserve">Agenda: The </w:t>
      </w:r>
      <w:r w:rsidRPr="00DA4065">
        <w:rPr>
          <w:rFonts w:ascii="Book Antiqua" w:hAnsi="Book Antiqua"/>
          <w:b/>
          <w:sz w:val="22"/>
          <w:szCs w:val="22"/>
        </w:rPr>
        <w:t>Present</w:t>
      </w:r>
      <w:r w:rsidR="00880313" w:rsidRPr="00DA4065">
        <w:rPr>
          <w:rFonts w:ascii="Book Antiqua" w:hAnsi="Book Antiqua"/>
          <w:b/>
          <w:sz w:val="22"/>
          <w:szCs w:val="22"/>
        </w:rPr>
        <w:t xml:space="preserve"> </w:t>
      </w:r>
    </w:p>
    <w:p w:rsidR="00747E55" w:rsidRPr="00DA4065" w:rsidRDefault="00747E55">
      <w:pPr>
        <w:rPr>
          <w:rFonts w:ascii="Book Antiqua" w:hAnsi="Book Antiqua"/>
          <w:sz w:val="22"/>
          <w:szCs w:val="22"/>
        </w:rPr>
      </w:pPr>
      <w:r w:rsidRPr="00DA4065">
        <w:rPr>
          <w:rFonts w:ascii="Book Antiqua" w:hAnsi="Book Antiqua"/>
          <w:i/>
          <w:sz w:val="22"/>
          <w:szCs w:val="22"/>
        </w:rPr>
        <w:t xml:space="preserve">                     </w:t>
      </w:r>
      <w:r w:rsidR="00880313" w:rsidRPr="00DA4065">
        <w:rPr>
          <w:rFonts w:ascii="Book Antiqua" w:hAnsi="Book Antiqua"/>
          <w:i/>
          <w:sz w:val="22"/>
          <w:szCs w:val="22"/>
        </w:rPr>
        <w:tab/>
      </w:r>
      <w:r w:rsidRPr="00DA4065">
        <w:rPr>
          <w:rFonts w:ascii="Book Antiqua" w:hAnsi="Book Antiqua"/>
          <w:i/>
          <w:sz w:val="22"/>
          <w:szCs w:val="22"/>
        </w:rPr>
        <w:t>Panelists</w:t>
      </w:r>
      <w:r w:rsidRPr="00DA4065">
        <w:rPr>
          <w:rFonts w:ascii="Book Antiqua" w:hAnsi="Book Antiqua"/>
          <w:sz w:val="22"/>
          <w:szCs w:val="22"/>
        </w:rPr>
        <w:t xml:space="preserve"> (7-10 minute presentations and Q &amp; A):  </w:t>
      </w:r>
    </w:p>
    <w:p w:rsidR="00B848F9" w:rsidRPr="00DA4065" w:rsidRDefault="00B848F9" w:rsidP="00B848F9">
      <w:pPr>
        <w:jc w:val="both"/>
        <w:rPr>
          <w:rFonts w:ascii="Book Antiqua" w:hAnsi="Book Antiqua"/>
          <w:i/>
          <w:sz w:val="22"/>
          <w:szCs w:val="22"/>
        </w:rPr>
      </w:pPr>
    </w:p>
    <w:p w:rsidR="00AD2E0E" w:rsidRDefault="00AD2E0E" w:rsidP="00A86D26">
      <w:pPr>
        <w:ind w:left="1260"/>
        <w:rPr>
          <w:rFonts w:ascii="Book Antiqua" w:eastAsia="Times New Roman" w:hAnsi="Book Antiqua"/>
          <w:b/>
          <w:bCs/>
          <w:sz w:val="22"/>
          <w:szCs w:val="22"/>
        </w:rPr>
      </w:pPr>
    </w:p>
    <w:p w:rsidR="006A5CBB" w:rsidRPr="00DA4065" w:rsidRDefault="00A86D26" w:rsidP="0087275F">
      <w:pPr>
        <w:ind w:left="1260" w:firstLine="180"/>
        <w:rPr>
          <w:rFonts w:ascii="Book Antiqua" w:eastAsia="Times New Roman" w:hAnsi="Book Antiqua"/>
          <w:sz w:val="22"/>
          <w:szCs w:val="22"/>
        </w:rPr>
      </w:pPr>
      <w:r w:rsidRPr="00DA4065">
        <w:rPr>
          <w:rFonts w:ascii="Book Antiqua" w:eastAsia="Times New Roman" w:hAnsi="Book Antiqua"/>
          <w:b/>
          <w:bCs/>
          <w:sz w:val="22"/>
          <w:szCs w:val="22"/>
        </w:rPr>
        <w:t>Eliminating Maternal Death and Disability</w:t>
      </w:r>
      <w:r w:rsidRPr="00DA4065">
        <w:rPr>
          <w:rFonts w:ascii="Book Antiqua" w:eastAsia="Times New Roman" w:hAnsi="Book Antiqua"/>
          <w:sz w:val="22"/>
          <w:szCs w:val="22"/>
        </w:rPr>
        <w:t xml:space="preserve">- </w:t>
      </w:r>
    </w:p>
    <w:p w:rsidR="000A2765" w:rsidRPr="00DA4065" w:rsidRDefault="000A2765" w:rsidP="0087275F">
      <w:pPr>
        <w:ind w:left="1260" w:firstLine="180"/>
        <w:rPr>
          <w:rFonts w:ascii="Book Antiqua" w:hAnsi="Book Antiqua" w:cs="Arial"/>
          <w:sz w:val="22"/>
          <w:szCs w:val="22"/>
        </w:rPr>
      </w:pPr>
      <w:r w:rsidRPr="001A07B4">
        <w:rPr>
          <w:rFonts w:ascii="Book Antiqua" w:hAnsi="Book Antiqua" w:cs="Arial"/>
          <w:sz w:val="22"/>
          <w:szCs w:val="22"/>
        </w:rPr>
        <w:t>M</w:t>
      </w:r>
      <w:r w:rsidR="00C00385" w:rsidRPr="001A07B4">
        <w:rPr>
          <w:rFonts w:ascii="Book Antiqua" w:hAnsi="Book Antiqua" w:cs="Arial"/>
          <w:sz w:val="22"/>
          <w:szCs w:val="22"/>
        </w:rPr>
        <w:t>r</w:t>
      </w:r>
      <w:r w:rsidRPr="001A07B4">
        <w:rPr>
          <w:rFonts w:ascii="Book Antiqua" w:hAnsi="Book Antiqua" w:cs="Arial"/>
          <w:sz w:val="22"/>
          <w:szCs w:val="22"/>
        </w:rPr>
        <w:t>s. Sandra</w:t>
      </w:r>
      <w:r w:rsidR="00DD452B" w:rsidRPr="001A07B4">
        <w:rPr>
          <w:rFonts w:ascii="Book Antiqua" w:hAnsi="Book Antiqua" w:cs="Arial"/>
          <w:sz w:val="22"/>
          <w:szCs w:val="22"/>
        </w:rPr>
        <w:t xml:space="preserve"> Elizabeth </w:t>
      </w:r>
      <w:proofErr w:type="spellStart"/>
      <w:r w:rsidR="00DD452B" w:rsidRPr="001A07B4">
        <w:rPr>
          <w:rFonts w:ascii="Book Antiqua" w:hAnsi="Book Antiqua" w:cs="Arial"/>
          <w:sz w:val="22"/>
          <w:szCs w:val="22"/>
        </w:rPr>
        <w:t>Roelofs</w:t>
      </w:r>
      <w:proofErr w:type="spellEnd"/>
      <w:r w:rsidR="00DD452B" w:rsidRPr="001A07B4">
        <w:rPr>
          <w:rFonts w:ascii="Book Antiqua" w:hAnsi="Book Antiqua" w:cs="Arial"/>
          <w:sz w:val="22"/>
          <w:szCs w:val="22"/>
        </w:rPr>
        <w:t>, First L</w:t>
      </w:r>
      <w:r w:rsidRPr="001A07B4">
        <w:rPr>
          <w:rFonts w:ascii="Book Antiqua" w:hAnsi="Book Antiqua" w:cs="Arial"/>
          <w:sz w:val="22"/>
          <w:szCs w:val="22"/>
        </w:rPr>
        <w:t>ady of Georgia</w:t>
      </w:r>
      <w:r w:rsidRPr="00DA4065">
        <w:rPr>
          <w:rFonts w:ascii="Book Antiqua" w:hAnsi="Book Antiqua" w:cs="Arial"/>
          <w:sz w:val="22"/>
          <w:szCs w:val="22"/>
        </w:rPr>
        <w:t xml:space="preserve"> </w:t>
      </w:r>
    </w:p>
    <w:p w:rsidR="00A86D26" w:rsidRPr="00DA4065" w:rsidRDefault="00A86D26" w:rsidP="00A86D26">
      <w:pPr>
        <w:ind w:left="1260"/>
        <w:rPr>
          <w:rFonts w:ascii="Book Antiqua" w:hAnsi="Book Antiqua" w:cs="Arial"/>
          <w:sz w:val="12"/>
          <w:szCs w:val="12"/>
        </w:rPr>
      </w:pPr>
    </w:p>
    <w:p w:rsidR="006A5CBB" w:rsidRPr="00DA4065" w:rsidRDefault="00A86D26" w:rsidP="0087275F">
      <w:pPr>
        <w:ind w:left="1260" w:firstLine="180"/>
        <w:rPr>
          <w:rFonts w:ascii="Book Antiqua" w:eastAsia="Times New Roman" w:hAnsi="Book Antiqua"/>
          <w:sz w:val="22"/>
          <w:szCs w:val="22"/>
        </w:rPr>
      </w:pPr>
      <w:r w:rsidRPr="00DA4065">
        <w:rPr>
          <w:rFonts w:ascii="Book Antiqua" w:eastAsia="Times New Roman" w:hAnsi="Book Antiqua"/>
          <w:b/>
          <w:bCs/>
          <w:sz w:val="22"/>
          <w:szCs w:val="22"/>
        </w:rPr>
        <w:t>Role of Parliaments in finding solutions towards a sustainable future</w:t>
      </w:r>
      <w:r w:rsidRPr="00DA4065">
        <w:rPr>
          <w:rFonts w:ascii="Book Antiqua" w:eastAsia="Times New Roman" w:hAnsi="Book Antiqua"/>
          <w:sz w:val="22"/>
          <w:szCs w:val="22"/>
        </w:rPr>
        <w:t xml:space="preserve">- </w:t>
      </w:r>
    </w:p>
    <w:p w:rsidR="00B562DB" w:rsidRPr="00DA4065" w:rsidRDefault="001C2D23" w:rsidP="0087275F">
      <w:pPr>
        <w:ind w:left="1260" w:firstLine="180"/>
        <w:rPr>
          <w:rFonts w:ascii="Book Antiqua" w:hAnsi="Book Antiqua" w:cs="Arial"/>
          <w:sz w:val="22"/>
          <w:szCs w:val="22"/>
        </w:rPr>
      </w:pPr>
      <w:r w:rsidRPr="00DA4065">
        <w:rPr>
          <w:rFonts w:ascii="Book Antiqua" w:hAnsi="Book Antiqua" w:cs="Arial"/>
          <w:sz w:val="22"/>
          <w:szCs w:val="22"/>
        </w:rPr>
        <w:t>H.E. M</w:t>
      </w:r>
      <w:r w:rsidR="00B562DB" w:rsidRPr="00DA4065">
        <w:rPr>
          <w:rFonts w:ascii="Book Antiqua" w:hAnsi="Book Antiqua" w:cs="Arial"/>
          <w:sz w:val="22"/>
          <w:szCs w:val="22"/>
        </w:rPr>
        <w:t xml:space="preserve">s. Rebecca </w:t>
      </w:r>
      <w:proofErr w:type="spellStart"/>
      <w:r w:rsidR="00B562DB" w:rsidRPr="00DA4065">
        <w:rPr>
          <w:rFonts w:ascii="Book Antiqua" w:hAnsi="Book Antiqua" w:cs="Arial"/>
          <w:sz w:val="22"/>
          <w:szCs w:val="22"/>
        </w:rPr>
        <w:t>Kadaga</w:t>
      </w:r>
      <w:proofErr w:type="spellEnd"/>
      <w:r w:rsidR="00B562DB" w:rsidRPr="00DA4065">
        <w:rPr>
          <w:rFonts w:ascii="Book Antiqua" w:hAnsi="Book Antiqua" w:cs="Arial"/>
          <w:sz w:val="22"/>
          <w:szCs w:val="22"/>
        </w:rPr>
        <w:t>, Speaker of Parliament, Uganda</w:t>
      </w:r>
    </w:p>
    <w:p w:rsidR="00A86D26" w:rsidRPr="00DA4065" w:rsidRDefault="00A86D26" w:rsidP="00A86D26">
      <w:pPr>
        <w:rPr>
          <w:rFonts w:ascii="Book Antiqua" w:hAnsi="Book Antiqua" w:cs="Arial"/>
          <w:sz w:val="12"/>
          <w:szCs w:val="12"/>
        </w:rPr>
      </w:pPr>
    </w:p>
    <w:p w:rsidR="006A5CBB" w:rsidRPr="00DA4065" w:rsidRDefault="00A86D26" w:rsidP="0087275F">
      <w:pPr>
        <w:ind w:left="1440"/>
        <w:rPr>
          <w:rFonts w:ascii="Book Antiqua" w:eastAsia="Times New Roman" w:hAnsi="Book Antiqua"/>
          <w:sz w:val="22"/>
          <w:szCs w:val="22"/>
        </w:rPr>
      </w:pPr>
      <w:r w:rsidRPr="00DA4065">
        <w:rPr>
          <w:rFonts w:ascii="Book Antiqua" w:eastAsia="Times New Roman" w:hAnsi="Book Antiqua"/>
          <w:b/>
          <w:bCs/>
          <w:sz w:val="22"/>
          <w:szCs w:val="22"/>
        </w:rPr>
        <w:t>Addressing demographic diversity – persistently youthful populations and rapidly ageing populations, meeting the challenges of investment in human capital and promoting intergenerational solidarity</w:t>
      </w:r>
      <w:r w:rsidRPr="00DA4065">
        <w:rPr>
          <w:rFonts w:ascii="Book Antiqua" w:eastAsia="Times New Roman" w:hAnsi="Book Antiqua"/>
          <w:sz w:val="22"/>
          <w:szCs w:val="22"/>
        </w:rPr>
        <w:t> </w:t>
      </w:r>
      <w:r w:rsidR="006A5CBB" w:rsidRPr="00DA4065">
        <w:rPr>
          <w:rFonts w:ascii="Book Antiqua" w:eastAsia="Times New Roman" w:hAnsi="Book Antiqua"/>
          <w:sz w:val="22"/>
          <w:szCs w:val="22"/>
        </w:rPr>
        <w:t>–</w:t>
      </w:r>
    </w:p>
    <w:p w:rsidR="00B848F9" w:rsidRPr="00DA4065" w:rsidRDefault="001C2D23" w:rsidP="0087275F">
      <w:pPr>
        <w:ind w:left="1440"/>
        <w:rPr>
          <w:rFonts w:ascii="Book Antiqua" w:hAnsi="Book Antiqua" w:cs="Arial"/>
          <w:sz w:val="22"/>
          <w:szCs w:val="22"/>
        </w:rPr>
      </w:pPr>
      <w:r w:rsidRPr="00DA4065">
        <w:rPr>
          <w:rFonts w:ascii="Book Antiqua" w:hAnsi="Book Antiqua" w:cs="Arial"/>
          <w:sz w:val="22"/>
          <w:szCs w:val="22"/>
        </w:rPr>
        <w:t xml:space="preserve">Mr. </w:t>
      </w:r>
      <w:r w:rsidR="007C291D" w:rsidRPr="00DA4065">
        <w:rPr>
          <w:rFonts w:ascii="Book Antiqua" w:hAnsi="Book Antiqua" w:cs="Arial"/>
          <w:sz w:val="22"/>
          <w:szCs w:val="22"/>
        </w:rPr>
        <w:t xml:space="preserve">Andrew Mason, University of Hawaii, </w:t>
      </w:r>
      <w:r w:rsidRPr="00DA4065">
        <w:rPr>
          <w:rFonts w:ascii="Book Antiqua" w:hAnsi="Book Antiqua" w:cs="Arial"/>
          <w:sz w:val="22"/>
          <w:szCs w:val="22"/>
        </w:rPr>
        <w:t xml:space="preserve">Professor, </w:t>
      </w:r>
      <w:r w:rsidR="007C291D" w:rsidRPr="00DA4065">
        <w:rPr>
          <w:rFonts w:ascii="Book Antiqua" w:hAnsi="Book Antiqua" w:cs="Arial"/>
          <w:sz w:val="22"/>
          <w:szCs w:val="22"/>
        </w:rPr>
        <w:t>Senior Fellow in Population and Health Studies, East-West Center</w:t>
      </w:r>
      <w:r w:rsidR="00922951" w:rsidRPr="00DA4065">
        <w:rPr>
          <w:rFonts w:ascii="Book Antiqua" w:hAnsi="Book Antiqua" w:cs="Arial"/>
          <w:sz w:val="22"/>
          <w:szCs w:val="22"/>
        </w:rPr>
        <w:t xml:space="preserve"> </w:t>
      </w:r>
    </w:p>
    <w:p w:rsidR="00A86D26" w:rsidRPr="00DA4065" w:rsidRDefault="00A86D26" w:rsidP="00A86D26">
      <w:pPr>
        <w:rPr>
          <w:rFonts w:ascii="Book Antiqua" w:hAnsi="Book Antiqua"/>
          <w:b/>
          <w:bCs/>
          <w:i/>
          <w:sz w:val="22"/>
          <w:szCs w:val="22"/>
        </w:rPr>
      </w:pPr>
    </w:p>
    <w:p w:rsidR="00C04346" w:rsidRPr="00DA4065" w:rsidRDefault="0011003B" w:rsidP="0087275F">
      <w:pPr>
        <w:ind w:left="1440"/>
        <w:rPr>
          <w:rFonts w:ascii="Book Antiqua" w:hAnsi="Book Antiqua" w:cs="Arial"/>
          <w:b/>
          <w:i/>
          <w:sz w:val="22"/>
          <w:szCs w:val="22"/>
        </w:rPr>
      </w:pPr>
      <w:r w:rsidRPr="00DA4065">
        <w:rPr>
          <w:rFonts w:ascii="Book Antiqua" w:hAnsi="Book Antiqua"/>
          <w:b/>
          <w:bCs/>
          <w:sz w:val="22"/>
          <w:szCs w:val="22"/>
        </w:rPr>
        <w:t>Getting more out of global health partnerships in advancing the ICPD mandate-</w:t>
      </w:r>
      <w:r w:rsidRPr="00DA4065">
        <w:rPr>
          <w:rFonts w:ascii="Book Antiqua" w:hAnsi="Book Antiqua"/>
          <w:b/>
          <w:bCs/>
          <w:i/>
          <w:sz w:val="22"/>
          <w:szCs w:val="22"/>
        </w:rPr>
        <w:t xml:space="preserve"> </w:t>
      </w:r>
      <w:r w:rsidR="001C2D23" w:rsidRPr="00DA4065">
        <w:rPr>
          <w:rFonts w:ascii="Book Antiqua" w:hAnsi="Book Antiqua" w:cs="Arial"/>
          <w:sz w:val="22"/>
          <w:szCs w:val="22"/>
        </w:rPr>
        <w:t>Ms.</w:t>
      </w:r>
      <w:r w:rsidR="006D1665" w:rsidRPr="00DA4065">
        <w:rPr>
          <w:rFonts w:ascii="Book Antiqua" w:hAnsi="Book Antiqua" w:cs="Arial"/>
          <w:sz w:val="22"/>
          <w:szCs w:val="22"/>
        </w:rPr>
        <w:t xml:space="preserve"> Gita </w:t>
      </w:r>
      <w:proofErr w:type="spellStart"/>
      <w:r w:rsidR="006D1665" w:rsidRPr="00DA4065">
        <w:rPr>
          <w:rFonts w:ascii="Book Antiqua" w:hAnsi="Book Antiqua" w:cs="Arial"/>
          <w:sz w:val="22"/>
          <w:szCs w:val="22"/>
        </w:rPr>
        <w:t>Sen</w:t>
      </w:r>
      <w:proofErr w:type="spellEnd"/>
      <w:r w:rsidR="006D1665" w:rsidRPr="00DA4065">
        <w:rPr>
          <w:rFonts w:ascii="Book Antiqua" w:hAnsi="Book Antiqua" w:cs="Arial"/>
          <w:sz w:val="22"/>
          <w:szCs w:val="22"/>
        </w:rPr>
        <w:t>, Adjunct Professor of Global Health and Population, Department of Global Health and Population, Harvard School of Public Health</w:t>
      </w:r>
      <w:r w:rsidR="00922951" w:rsidRPr="00DA4065">
        <w:rPr>
          <w:rFonts w:ascii="Book Antiqua" w:hAnsi="Book Antiqua" w:cs="Arial"/>
          <w:sz w:val="22"/>
          <w:szCs w:val="22"/>
        </w:rPr>
        <w:t xml:space="preserve"> </w:t>
      </w:r>
    </w:p>
    <w:p w:rsidR="00995FB1" w:rsidRPr="00DA4065" w:rsidRDefault="00995FB1" w:rsidP="00141227">
      <w:pPr>
        <w:pStyle w:val="ListParagraph"/>
        <w:ind w:left="1710"/>
        <w:rPr>
          <w:rFonts w:ascii="Book Antiqua" w:hAnsi="Book Antiqua" w:cs="Arial"/>
          <w:sz w:val="22"/>
          <w:szCs w:val="22"/>
        </w:rPr>
      </w:pPr>
    </w:p>
    <w:p w:rsidR="00747E55" w:rsidRPr="00DA4065" w:rsidRDefault="00880313">
      <w:pPr>
        <w:rPr>
          <w:rFonts w:ascii="Book Antiqua" w:hAnsi="Book Antiqua"/>
          <w:b/>
          <w:bCs/>
          <w:sz w:val="22"/>
          <w:szCs w:val="22"/>
        </w:rPr>
      </w:pPr>
      <w:r w:rsidRPr="00DA4065">
        <w:rPr>
          <w:rFonts w:ascii="Book Antiqua" w:hAnsi="Book Antiqua"/>
          <w:b/>
          <w:bCs/>
          <w:smallCaps/>
          <w:sz w:val="22"/>
          <w:szCs w:val="22"/>
        </w:rPr>
        <w:t>16:00-16:3</w:t>
      </w:r>
      <w:r w:rsidR="0087275F">
        <w:rPr>
          <w:rFonts w:ascii="Book Antiqua" w:hAnsi="Book Antiqua"/>
          <w:b/>
          <w:bCs/>
          <w:smallCaps/>
          <w:sz w:val="22"/>
          <w:szCs w:val="22"/>
        </w:rPr>
        <w:t>0</w:t>
      </w:r>
      <w:r w:rsidR="0087275F">
        <w:rPr>
          <w:rFonts w:ascii="Book Antiqua" w:hAnsi="Book Antiqua"/>
          <w:b/>
          <w:bCs/>
          <w:smallCaps/>
          <w:sz w:val="22"/>
          <w:szCs w:val="22"/>
        </w:rPr>
        <w:tab/>
      </w:r>
      <w:r w:rsidR="00747E55" w:rsidRPr="00DA4065">
        <w:rPr>
          <w:rFonts w:ascii="Book Antiqua" w:hAnsi="Book Antiqua"/>
          <w:b/>
          <w:bCs/>
          <w:smallCaps/>
          <w:sz w:val="22"/>
          <w:szCs w:val="22"/>
        </w:rPr>
        <w:t xml:space="preserve">Coffee Break     </w:t>
      </w:r>
    </w:p>
    <w:p w:rsidR="00747E55" w:rsidRPr="00DA4065" w:rsidRDefault="00747E55">
      <w:pPr>
        <w:rPr>
          <w:rFonts w:ascii="Book Antiqua" w:hAnsi="Book Antiqua"/>
          <w:b/>
          <w:bCs/>
          <w:smallCaps/>
          <w:sz w:val="22"/>
          <w:szCs w:val="22"/>
        </w:rPr>
      </w:pPr>
    </w:p>
    <w:p w:rsidR="00747E55" w:rsidRPr="00DA4065" w:rsidRDefault="00880313">
      <w:pPr>
        <w:rPr>
          <w:rFonts w:ascii="Book Antiqua" w:hAnsi="Book Antiqua"/>
          <w:b/>
          <w:bCs/>
          <w:sz w:val="22"/>
          <w:szCs w:val="22"/>
        </w:rPr>
      </w:pPr>
      <w:r w:rsidRPr="00DA4065">
        <w:rPr>
          <w:rFonts w:ascii="Book Antiqua" w:hAnsi="Book Antiqua"/>
          <w:b/>
          <w:bCs/>
          <w:smallCaps/>
          <w:sz w:val="22"/>
          <w:szCs w:val="22"/>
        </w:rPr>
        <w:t>16:3</w:t>
      </w:r>
      <w:r w:rsidR="00747E55" w:rsidRPr="00DA4065">
        <w:rPr>
          <w:rFonts w:ascii="Book Antiqua" w:hAnsi="Book Antiqua"/>
          <w:b/>
          <w:bCs/>
          <w:smallCaps/>
          <w:sz w:val="22"/>
          <w:szCs w:val="22"/>
        </w:rPr>
        <w:t>0-1</w:t>
      </w:r>
      <w:r w:rsidRPr="00DA4065">
        <w:rPr>
          <w:rFonts w:ascii="Book Antiqua" w:hAnsi="Book Antiqua"/>
          <w:b/>
          <w:bCs/>
          <w:smallCaps/>
          <w:sz w:val="22"/>
          <w:szCs w:val="22"/>
        </w:rPr>
        <w:t>8</w:t>
      </w:r>
      <w:r w:rsidR="00747E55" w:rsidRPr="00DA4065">
        <w:rPr>
          <w:rFonts w:ascii="Book Antiqua" w:hAnsi="Book Antiqua"/>
          <w:b/>
          <w:bCs/>
          <w:smallCaps/>
          <w:sz w:val="22"/>
          <w:szCs w:val="22"/>
        </w:rPr>
        <w:t>:</w:t>
      </w:r>
      <w:r w:rsidRPr="00DA4065">
        <w:rPr>
          <w:rFonts w:ascii="Book Antiqua" w:hAnsi="Book Antiqua"/>
          <w:b/>
          <w:bCs/>
          <w:smallCaps/>
          <w:sz w:val="22"/>
          <w:szCs w:val="22"/>
        </w:rPr>
        <w:t>0</w:t>
      </w:r>
      <w:r w:rsidR="0087275F">
        <w:rPr>
          <w:rFonts w:ascii="Book Antiqua" w:hAnsi="Book Antiqua"/>
          <w:b/>
          <w:bCs/>
          <w:smallCaps/>
          <w:sz w:val="22"/>
          <w:szCs w:val="22"/>
        </w:rPr>
        <w:t>0</w:t>
      </w:r>
      <w:r w:rsidR="0087275F">
        <w:rPr>
          <w:rFonts w:ascii="Book Antiqua" w:hAnsi="Book Antiqua"/>
          <w:b/>
          <w:bCs/>
          <w:smallCaps/>
          <w:sz w:val="22"/>
          <w:szCs w:val="22"/>
        </w:rPr>
        <w:tab/>
      </w:r>
      <w:r w:rsidR="00747E55" w:rsidRPr="00DA4065">
        <w:rPr>
          <w:rFonts w:ascii="Book Antiqua" w:hAnsi="Book Antiqua"/>
          <w:b/>
          <w:bCs/>
          <w:smallCaps/>
          <w:sz w:val="22"/>
          <w:szCs w:val="22"/>
        </w:rPr>
        <w:t xml:space="preserve">Session 3     </w:t>
      </w:r>
    </w:p>
    <w:p w:rsidR="00747E55" w:rsidRPr="00DA4065" w:rsidRDefault="00747E55" w:rsidP="00814D27">
      <w:pPr>
        <w:tabs>
          <w:tab w:val="left" w:pos="360"/>
          <w:tab w:val="left" w:pos="720"/>
        </w:tabs>
        <w:ind w:left="1260"/>
        <w:rPr>
          <w:rFonts w:ascii="Book Antiqua" w:hAnsi="Book Antiqua"/>
          <w:sz w:val="22"/>
          <w:szCs w:val="22"/>
        </w:rPr>
      </w:pPr>
      <w:r w:rsidRPr="00DA4065">
        <w:rPr>
          <w:rFonts w:ascii="Book Antiqua" w:hAnsi="Book Antiqua"/>
          <w:bCs/>
          <w:sz w:val="22"/>
          <w:szCs w:val="22"/>
        </w:rPr>
        <w:t xml:space="preserve"> </w:t>
      </w:r>
      <w:r w:rsidR="0087275F">
        <w:rPr>
          <w:rFonts w:ascii="Book Antiqua" w:hAnsi="Book Antiqua"/>
          <w:bCs/>
          <w:sz w:val="22"/>
          <w:szCs w:val="22"/>
        </w:rPr>
        <w:tab/>
      </w:r>
      <w:r w:rsidR="00814D27" w:rsidRPr="00DA4065">
        <w:rPr>
          <w:rFonts w:ascii="Book Antiqua" w:hAnsi="Book Antiqua"/>
          <w:bCs/>
          <w:i/>
          <w:sz w:val="22"/>
          <w:szCs w:val="22"/>
        </w:rPr>
        <w:t>Group Discussions</w:t>
      </w:r>
      <w:r w:rsidR="00814D27" w:rsidRPr="00DA4065">
        <w:rPr>
          <w:rFonts w:ascii="Book Antiqua" w:hAnsi="Book Antiqua"/>
          <w:bCs/>
          <w:sz w:val="22"/>
          <w:szCs w:val="22"/>
        </w:rPr>
        <w:t xml:space="preserve"> </w:t>
      </w:r>
      <w:r w:rsidR="00814D27" w:rsidRPr="00DA4065">
        <w:rPr>
          <w:rFonts w:ascii="Book Antiqua" w:hAnsi="Book Antiqua"/>
          <w:sz w:val="22"/>
          <w:szCs w:val="22"/>
        </w:rPr>
        <w:t>– approx. 30-40 parliamentarians in each group</w:t>
      </w:r>
    </w:p>
    <w:p w:rsidR="00282753" w:rsidRPr="00DA4065" w:rsidRDefault="0087275F" w:rsidP="00282753">
      <w:pPr>
        <w:tabs>
          <w:tab w:val="left" w:pos="360"/>
          <w:tab w:val="left" w:pos="720"/>
        </w:tabs>
        <w:ind w:left="1260"/>
        <w:rPr>
          <w:rFonts w:ascii="Book Antiqua" w:hAnsi="Book Antiqua"/>
          <w:b/>
          <w:i/>
          <w:sz w:val="22"/>
          <w:szCs w:val="22"/>
        </w:rPr>
      </w:pPr>
      <w:r>
        <w:rPr>
          <w:rFonts w:ascii="Book Antiqua" w:hAnsi="Book Antiqua"/>
          <w:b/>
          <w:i/>
          <w:sz w:val="22"/>
          <w:szCs w:val="22"/>
        </w:rPr>
        <w:tab/>
      </w:r>
      <w:r w:rsidR="00282753" w:rsidRPr="00DA4065">
        <w:rPr>
          <w:rFonts w:ascii="Book Antiqua" w:hAnsi="Book Antiqua"/>
          <w:b/>
          <w:i/>
          <w:sz w:val="22"/>
          <w:szCs w:val="22"/>
        </w:rPr>
        <w:t>Recommendations for ICPD beyond 2014 and outcome document</w:t>
      </w:r>
    </w:p>
    <w:p w:rsidR="00282753" w:rsidRPr="00DA4065" w:rsidRDefault="00282753" w:rsidP="00282753">
      <w:pPr>
        <w:tabs>
          <w:tab w:val="left" w:pos="360"/>
          <w:tab w:val="left" w:pos="720"/>
        </w:tabs>
        <w:rPr>
          <w:rFonts w:ascii="Book Antiqua" w:hAnsi="Book Antiqua"/>
          <w:bCs/>
          <w:i/>
          <w:sz w:val="22"/>
          <w:szCs w:val="22"/>
        </w:rPr>
      </w:pPr>
    </w:p>
    <w:p w:rsidR="0087275F" w:rsidRDefault="00282753" w:rsidP="0087275F">
      <w:pPr>
        <w:pStyle w:val="NormalWeb"/>
        <w:numPr>
          <w:ilvl w:val="0"/>
          <w:numId w:val="8"/>
        </w:numPr>
        <w:spacing w:before="0" w:beforeAutospacing="0" w:after="0" w:afterAutospacing="0"/>
        <w:ind w:firstLine="0"/>
        <w:jc w:val="both"/>
        <w:rPr>
          <w:rFonts w:ascii="Book Antiqua" w:hAnsi="Book Antiqua"/>
          <w:sz w:val="22"/>
          <w:szCs w:val="22"/>
        </w:rPr>
      </w:pPr>
      <w:proofErr w:type="spellStart"/>
      <w:r w:rsidRPr="00DA4065">
        <w:rPr>
          <w:rFonts w:ascii="Book Antiqua" w:hAnsi="Book Antiqua"/>
          <w:sz w:val="22"/>
          <w:szCs w:val="22"/>
        </w:rPr>
        <w:t>Mobilising</w:t>
      </w:r>
      <w:proofErr w:type="spellEnd"/>
      <w:r w:rsidRPr="00DA4065">
        <w:rPr>
          <w:rFonts w:ascii="Book Antiqua" w:hAnsi="Book Antiqua"/>
          <w:sz w:val="22"/>
          <w:szCs w:val="22"/>
        </w:rPr>
        <w:t xml:space="preserve"> the Necessary Resources for the ICPD </w:t>
      </w:r>
    </w:p>
    <w:p w:rsidR="0087275F" w:rsidRDefault="0087275F" w:rsidP="0087275F">
      <w:pPr>
        <w:pStyle w:val="NormalWeb"/>
        <w:spacing w:before="0" w:beforeAutospacing="0" w:after="0" w:afterAutospacing="0"/>
        <w:ind w:left="1440"/>
        <w:jc w:val="both"/>
        <w:rPr>
          <w:rFonts w:ascii="Book Antiqua" w:hAnsi="Book Antiqua"/>
          <w:sz w:val="22"/>
          <w:szCs w:val="22"/>
        </w:rPr>
      </w:pPr>
    </w:p>
    <w:p w:rsidR="00282753" w:rsidRPr="0087275F" w:rsidRDefault="00282753" w:rsidP="0087275F">
      <w:pPr>
        <w:pStyle w:val="NormalWeb"/>
        <w:numPr>
          <w:ilvl w:val="0"/>
          <w:numId w:val="8"/>
        </w:numPr>
        <w:spacing w:before="0" w:beforeAutospacing="0" w:after="0" w:afterAutospacing="0"/>
        <w:ind w:left="2160" w:hanging="720"/>
        <w:jc w:val="both"/>
        <w:rPr>
          <w:rFonts w:ascii="Book Antiqua" w:hAnsi="Book Antiqua"/>
          <w:sz w:val="22"/>
          <w:szCs w:val="22"/>
        </w:rPr>
      </w:pPr>
      <w:r w:rsidRPr="0087275F">
        <w:rPr>
          <w:rFonts w:ascii="Book Antiqua" w:hAnsi="Book Antiqua"/>
          <w:sz w:val="22"/>
          <w:szCs w:val="22"/>
        </w:rPr>
        <w:t>Strengthening Parliamentary Oversight in the Implementation of the ICPD agenda</w:t>
      </w:r>
    </w:p>
    <w:p w:rsidR="00282753" w:rsidRPr="00DA4065" w:rsidRDefault="00282753" w:rsidP="0087275F">
      <w:pPr>
        <w:pStyle w:val="NormalWeb"/>
        <w:spacing w:before="0" w:beforeAutospacing="0" w:after="0" w:afterAutospacing="0"/>
        <w:ind w:left="1440"/>
        <w:jc w:val="both"/>
        <w:rPr>
          <w:rFonts w:ascii="Book Antiqua" w:hAnsi="Book Antiqua"/>
          <w:sz w:val="22"/>
          <w:szCs w:val="22"/>
        </w:rPr>
      </w:pPr>
    </w:p>
    <w:p w:rsidR="00282753" w:rsidRPr="00DA4065" w:rsidRDefault="00282753" w:rsidP="0087275F">
      <w:pPr>
        <w:pStyle w:val="NormalWeb"/>
        <w:numPr>
          <w:ilvl w:val="0"/>
          <w:numId w:val="8"/>
        </w:numPr>
        <w:spacing w:before="0" w:beforeAutospacing="0" w:after="0" w:afterAutospacing="0"/>
        <w:ind w:firstLine="0"/>
        <w:jc w:val="both"/>
        <w:rPr>
          <w:rFonts w:ascii="Book Antiqua" w:hAnsi="Book Antiqua"/>
          <w:sz w:val="22"/>
          <w:szCs w:val="22"/>
        </w:rPr>
      </w:pPr>
      <w:r w:rsidRPr="00DA4065">
        <w:rPr>
          <w:rFonts w:ascii="Book Antiqua" w:hAnsi="Book Antiqua"/>
          <w:sz w:val="22"/>
          <w:szCs w:val="22"/>
        </w:rPr>
        <w:t xml:space="preserve">Legislation and the implementation of the ICPD </w:t>
      </w:r>
    </w:p>
    <w:p w:rsidR="00282753" w:rsidRPr="00DA4065" w:rsidRDefault="00282753" w:rsidP="0087275F">
      <w:pPr>
        <w:pStyle w:val="NormalWeb"/>
        <w:spacing w:before="0" w:beforeAutospacing="0" w:after="0" w:afterAutospacing="0"/>
        <w:ind w:left="1440"/>
        <w:jc w:val="both"/>
        <w:rPr>
          <w:rFonts w:ascii="Book Antiqua" w:hAnsi="Book Antiqua"/>
          <w:sz w:val="22"/>
          <w:szCs w:val="22"/>
        </w:rPr>
      </w:pPr>
    </w:p>
    <w:p w:rsidR="00282753" w:rsidRPr="00DA4065" w:rsidRDefault="00282753" w:rsidP="0087275F">
      <w:pPr>
        <w:pStyle w:val="NormalWeb"/>
        <w:numPr>
          <w:ilvl w:val="0"/>
          <w:numId w:val="8"/>
        </w:numPr>
        <w:spacing w:before="0" w:beforeAutospacing="0" w:after="0" w:afterAutospacing="0"/>
        <w:ind w:firstLine="0"/>
        <w:jc w:val="both"/>
        <w:rPr>
          <w:rFonts w:ascii="Book Antiqua" w:hAnsi="Book Antiqua"/>
          <w:sz w:val="22"/>
          <w:szCs w:val="22"/>
        </w:rPr>
      </w:pPr>
      <w:r w:rsidRPr="00DA4065">
        <w:rPr>
          <w:rFonts w:ascii="Book Antiqua" w:hAnsi="Book Antiqua"/>
          <w:sz w:val="22"/>
          <w:szCs w:val="22"/>
        </w:rPr>
        <w:t>Understa</w:t>
      </w:r>
      <w:r w:rsidR="005D2965">
        <w:rPr>
          <w:rFonts w:ascii="Book Antiqua" w:hAnsi="Book Antiqua"/>
          <w:sz w:val="22"/>
          <w:szCs w:val="22"/>
        </w:rPr>
        <w:t xml:space="preserve">nding and managing the </w:t>
      </w:r>
      <w:proofErr w:type="spellStart"/>
      <w:r w:rsidR="005D2965">
        <w:rPr>
          <w:rFonts w:ascii="Book Antiqua" w:hAnsi="Book Antiqua"/>
          <w:sz w:val="22"/>
          <w:szCs w:val="22"/>
        </w:rPr>
        <w:t>politicis</w:t>
      </w:r>
      <w:r w:rsidRPr="00DA4065">
        <w:rPr>
          <w:rFonts w:ascii="Book Antiqua" w:hAnsi="Book Antiqua"/>
          <w:sz w:val="22"/>
          <w:szCs w:val="22"/>
        </w:rPr>
        <w:t>ation</w:t>
      </w:r>
      <w:proofErr w:type="spellEnd"/>
      <w:r w:rsidRPr="00DA4065">
        <w:rPr>
          <w:rFonts w:ascii="Book Antiqua" w:hAnsi="Book Antiqua"/>
          <w:sz w:val="22"/>
          <w:szCs w:val="22"/>
        </w:rPr>
        <w:t xml:space="preserve"> of the ICPD agenda</w:t>
      </w:r>
    </w:p>
    <w:p w:rsidR="00282753" w:rsidRPr="00DA4065" w:rsidRDefault="00282753" w:rsidP="0087275F">
      <w:pPr>
        <w:pStyle w:val="NormalWeb"/>
        <w:spacing w:before="0" w:beforeAutospacing="0" w:after="0" w:afterAutospacing="0"/>
        <w:ind w:left="1440"/>
        <w:jc w:val="both"/>
        <w:rPr>
          <w:rFonts w:ascii="Book Antiqua" w:hAnsi="Book Antiqua"/>
          <w:sz w:val="22"/>
          <w:szCs w:val="22"/>
        </w:rPr>
      </w:pPr>
    </w:p>
    <w:p w:rsidR="00282753" w:rsidRPr="00DA4065" w:rsidRDefault="00282753" w:rsidP="0087275F">
      <w:pPr>
        <w:pStyle w:val="NormalWeb"/>
        <w:numPr>
          <w:ilvl w:val="0"/>
          <w:numId w:val="8"/>
        </w:numPr>
        <w:spacing w:before="0" w:beforeAutospacing="0" w:after="0" w:afterAutospacing="0"/>
        <w:ind w:firstLine="0"/>
        <w:jc w:val="both"/>
        <w:rPr>
          <w:rFonts w:ascii="Book Antiqua" w:hAnsi="Book Antiqua"/>
          <w:sz w:val="22"/>
          <w:szCs w:val="22"/>
        </w:rPr>
      </w:pPr>
      <w:r w:rsidRPr="00DA4065">
        <w:rPr>
          <w:rFonts w:ascii="Book Antiqua" w:hAnsi="Book Antiqua"/>
          <w:sz w:val="22"/>
          <w:szCs w:val="22"/>
        </w:rPr>
        <w:t xml:space="preserve">Building Partnerships and Networking for the ICPD </w:t>
      </w:r>
      <w:r w:rsidR="009C6F07" w:rsidRPr="00DA4065">
        <w:rPr>
          <w:rFonts w:ascii="Book Antiqua" w:hAnsi="Book Antiqua"/>
          <w:sz w:val="22"/>
          <w:szCs w:val="22"/>
        </w:rPr>
        <w:t>mandate</w:t>
      </w:r>
    </w:p>
    <w:p w:rsidR="00282753" w:rsidRPr="00DA4065" w:rsidRDefault="00282753" w:rsidP="0087275F">
      <w:pPr>
        <w:pStyle w:val="NormalWeb"/>
        <w:spacing w:before="0" w:beforeAutospacing="0" w:after="0" w:afterAutospacing="0"/>
        <w:ind w:left="1440"/>
        <w:jc w:val="both"/>
        <w:rPr>
          <w:rFonts w:ascii="Book Antiqua" w:hAnsi="Book Antiqua"/>
          <w:sz w:val="22"/>
          <w:szCs w:val="22"/>
        </w:rPr>
      </w:pPr>
    </w:p>
    <w:p w:rsidR="00282753" w:rsidRPr="00DA4065" w:rsidRDefault="00282753" w:rsidP="0087275F">
      <w:pPr>
        <w:pStyle w:val="NormalWeb"/>
        <w:numPr>
          <w:ilvl w:val="0"/>
          <w:numId w:val="8"/>
        </w:numPr>
        <w:spacing w:before="0" w:beforeAutospacing="0" w:after="0" w:afterAutospacing="0"/>
        <w:ind w:left="2160" w:hanging="720"/>
        <w:jc w:val="both"/>
        <w:rPr>
          <w:rFonts w:ascii="Book Antiqua" w:hAnsi="Book Antiqua"/>
          <w:sz w:val="22"/>
          <w:szCs w:val="22"/>
        </w:rPr>
      </w:pPr>
      <w:r w:rsidRPr="00DA4065">
        <w:rPr>
          <w:rFonts w:ascii="Book Antiqua" w:hAnsi="Book Antiqua"/>
          <w:sz w:val="22"/>
          <w:szCs w:val="22"/>
        </w:rPr>
        <w:t xml:space="preserve">Communication as a critical tool for forging shared understanding and cultivating public support on the ICPD </w:t>
      </w:r>
    </w:p>
    <w:p w:rsidR="00282753" w:rsidRPr="00DA4065" w:rsidRDefault="00282753" w:rsidP="0087275F">
      <w:pPr>
        <w:pStyle w:val="NormalWeb"/>
        <w:spacing w:before="0" w:beforeAutospacing="0" w:after="0" w:afterAutospacing="0"/>
        <w:ind w:left="1440"/>
        <w:jc w:val="both"/>
        <w:rPr>
          <w:rFonts w:ascii="Book Antiqua" w:hAnsi="Book Antiqua"/>
          <w:sz w:val="22"/>
          <w:szCs w:val="22"/>
        </w:rPr>
      </w:pPr>
    </w:p>
    <w:p w:rsidR="00282753" w:rsidRPr="00DA4065" w:rsidRDefault="00282753" w:rsidP="0087275F">
      <w:pPr>
        <w:pStyle w:val="NormalWeb"/>
        <w:numPr>
          <w:ilvl w:val="0"/>
          <w:numId w:val="8"/>
        </w:numPr>
        <w:spacing w:before="0" w:beforeAutospacing="0" w:after="0" w:afterAutospacing="0"/>
        <w:ind w:left="2160" w:hanging="720"/>
        <w:jc w:val="both"/>
        <w:rPr>
          <w:rFonts w:ascii="Book Antiqua" w:hAnsi="Book Antiqua"/>
          <w:sz w:val="22"/>
          <w:szCs w:val="22"/>
        </w:rPr>
      </w:pPr>
      <w:r w:rsidRPr="00DA4065">
        <w:rPr>
          <w:rFonts w:ascii="Book Antiqua" w:hAnsi="Book Antiqua"/>
          <w:sz w:val="22"/>
          <w:szCs w:val="22"/>
        </w:rPr>
        <w:t>Mechanisms for follow-up on national, regional and global action plans and commitments</w:t>
      </w:r>
    </w:p>
    <w:p w:rsidR="00282753" w:rsidRPr="00DA4065" w:rsidRDefault="00282753" w:rsidP="0087275F">
      <w:pPr>
        <w:pStyle w:val="NormalWeb"/>
        <w:spacing w:before="0" w:beforeAutospacing="0" w:after="0" w:afterAutospacing="0"/>
        <w:ind w:left="1440"/>
        <w:jc w:val="both"/>
        <w:rPr>
          <w:rFonts w:ascii="Book Antiqua" w:hAnsi="Book Antiqua"/>
          <w:sz w:val="22"/>
          <w:szCs w:val="22"/>
        </w:rPr>
      </w:pPr>
    </w:p>
    <w:p w:rsidR="00282753" w:rsidRDefault="00282753" w:rsidP="0087275F">
      <w:pPr>
        <w:pStyle w:val="NormalWeb"/>
        <w:numPr>
          <w:ilvl w:val="0"/>
          <w:numId w:val="8"/>
        </w:numPr>
        <w:spacing w:before="0" w:beforeAutospacing="0" w:after="0" w:afterAutospacing="0"/>
        <w:ind w:left="2160" w:hanging="720"/>
        <w:jc w:val="both"/>
        <w:rPr>
          <w:rFonts w:ascii="Book Antiqua" w:hAnsi="Book Antiqua"/>
          <w:sz w:val="22"/>
          <w:szCs w:val="22"/>
        </w:rPr>
      </w:pPr>
      <w:r w:rsidRPr="00DA4065">
        <w:rPr>
          <w:rFonts w:ascii="Book Antiqua" w:hAnsi="Book Antiqua"/>
          <w:sz w:val="22"/>
          <w:szCs w:val="22"/>
        </w:rPr>
        <w:t>Gaining of experiences of past champions and preparing the next generation of ICPD supporters</w:t>
      </w:r>
    </w:p>
    <w:p w:rsidR="0087275F" w:rsidRDefault="0087275F" w:rsidP="0087275F">
      <w:pPr>
        <w:pStyle w:val="ListParagraph"/>
        <w:rPr>
          <w:rFonts w:ascii="Book Antiqua" w:hAnsi="Book Antiqua"/>
          <w:sz w:val="22"/>
          <w:szCs w:val="22"/>
        </w:rPr>
      </w:pPr>
    </w:p>
    <w:p w:rsidR="0087275F" w:rsidRPr="00DA4065" w:rsidRDefault="0087275F" w:rsidP="0087275F">
      <w:pPr>
        <w:pStyle w:val="NormalWeb"/>
        <w:spacing w:before="0" w:beforeAutospacing="0" w:after="0" w:afterAutospacing="0"/>
        <w:jc w:val="both"/>
        <w:rPr>
          <w:rFonts w:ascii="Book Antiqua" w:hAnsi="Book Antiqua"/>
          <w:sz w:val="22"/>
          <w:szCs w:val="22"/>
        </w:rPr>
      </w:pPr>
    </w:p>
    <w:p w:rsidR="00D64557" w:rsidRPr="0087275F" w:rsidRDefault="00D64557">
      <w:pPr>
        <w:rPr>
          <w:rFonts w:ascii="Book Antiqua" w:hAnsi="Book Antiqua"/>
          <w:b/>
          <w:bCs/>
          <w:sz w:val="22"/>
          <w:szCs w:val="22"/>
        </w:rPr>
      </w:pPr>
    </w:p>
    <w:p w:rsidR="00747E55" w:rsidRPr="0087275F" w:rsidRDefault="00747E55">
      <w:pPr>
        <w:rPr>
          <w:rFonts w:ascii="Book Antiqua" w:hAnsi="Book Antiqua"/>
          <w:bCs/>
          <w:sz w:val="22"/>
          <w:szCs w:val="22"/>
        </w:rPr>
      </w:pPr>
      <w:r w:rsidRPr="0087275F">
        <w:rPr>
          <w:rFonts w:ascii="Book Antiqua" w:hAnsi="Book Antiqua"/>
          <w:b/>
          <w:bCs/>
          <w:sz w:val="22"/>
          <w:szCs w:val="22"/>
        </w:rPr>
        <w:t>18:00</w:t>
      </w:r>
      <w:r w:rsidR="0087275F" w:rsidRPr="0087275F">
        <w:rPr>
          <w:rFonts w:ascii="Book Antiqua" w:hAnsi="Book Antiqua"/>
          <w:b/>
          <w:bCs/>
          <w:sz w:val="22"/>
          <w:szCs w:val="22"/>
        </w:rPr>
        <w:t xml:space="preserve"> -</w:t>
      </w:r>
      <w:r w:rsidR="0087275F" w:rsidRPr="0087275F">
        <w:rPr>
          <w:rFonts w:ascii="Book Antiqua" w:hAnsi="Book Antiqua"/>
          <w:b/>
          <w:bCs/>
          <w:sz w:val="22"/>
          <w:szCs w:val="22"/>
        </w:rPr>
        <w:tab/>
        <w:t xml:space="preserve">      </w:t>
      </w:r>
      <w:r w:rsidR="0087275F" w:rsidRPr="0087275F">
        <w:rPr>
          <w:rFonts w:ascii="Book Antiqua" w:hAnsi="Book Antiqua"/>
          <w:b/>
          <w:bCs/>
          <w:sz w:val="22"/>
          <w:szCs w:val="22"/>
        </w:rPr>
        <w:tab/>
      </w:r>
      <w:r w:rsidRPr="0087275F">
        <w:rPr>
          <w:rFonts w:ascii="Book Antiqua" w:hAnsi="Book Antiqua"/>
          <w:b/>
          <w:bCs/>
          <w:smallCaps/>
          <w:sz w:val="22"/>
          <w:szCs w:val="22"/>
        </w:rPr>
        <w:t xml:space="preserve">Closing Of Day 1     </w:t>
      </w:r>
    </w:p>
    <w:p w:rsidR="00747E55" w:rsidRPr="0087275F" w:rsidRDefault="00747E55">
      <w:pPr>
        <w:tabs>
          <w:tab w:val="left" w:pos="360"/>
          <w:tab w:val="left" w:pos="1260"/>
        </w:tabs>
        <w:rPr>
          <w:rFonts w:ascii="Book Antiqua" w:hAnsi="Book Antiqua"/>
          <w:i/>
          <w:sz w:val="22"/>
          <w:szCs w:val="22"/>
        </w:rPr>
      </w:pPr>
      <w:r w:rsidRPr="0087275F">
        <w:rPr>
          <w:rFonts w:ascii="Book Antiqua" w:hAnsi="Book Antiqua"/>
          <w:bCs/>
          <w:sz w:val="22"/>
          <w:szCs w:val="22"/>
        </w:rPr>
        <w:tab/>
        <w:t xml:space="preserve">                </w:t>
      </w:r>
      <w:r w:rsidR="0087275F" w:rsidRPr="0087275F">
        <w:rPr>
          <w:rFonts w:ascii="Book Antiqua" w:hAnsi="Book Antiqua"/>
          <w:bCs/>
          <w:sz w:val="22"/>
          <w:szCs w:val="22"/>
        </w:rPr>
        <w:tab/>
      </w:r>
      <w:r w:rsidR="0087275F" w:rsidRPr="0087275F">
        <w:rPr>
          <w:rFonts w:ascii="Book Antiqua" w:hAnsi="Book Antiqua"/>
          <w:bCs/>
          <w:sz w:val="22"/>
          <w:szCs w:val="22"/>
        </w:rPr>
        <w:tab/>
      </w:r>
      <w:r w:rsidRPr="0087275F">
        <w:rPr>
          <w:rFonts w:ascii="Book Antiqua" w:hAnsi="Book Antiqua"/>
          <w:i/>
          <w:sz w:val="22"/>
          <w:szCs w:val="22"/>
        </w:rPr>
        <w:t>Chair of the Conference</w:t>
      </w:r>
    </w:p>
    <w:p w:rsidR="00D64557" w:rsidRPr="0087275F" w:rsidRDefault="00D64557" w:rsidP="0087275F">
      <w:pPr>
        <w:tabs>
          <w:tab w:val="left" w:pos="360"/>
          <w:tab w:val="left" w:pos="1260"/>
        </w:tabs>
        <w:ind w:left="1440" w:right="-705"/>
        <w:rPr>
          <w:rFonts w:ascii="Book Antiqua" w:hAnsi="Book Antiqua"/>
          <w:i/>
          <w:sz w:val="22"/>
          <w:szCs w:val="22"/>
        </w:rPr>
      </w:pPr>
      <w:r w:rsidRPr="0087275F">
        <w:rPr>
          <w:rFonts w:ascii="Book Antiqua" w:hAnsi="Book Antiqua"/>
          <w:b/>
          <w:i/>
          <w:sz w:val="22"/>
          <w:szCs w:val="22"/>
        </w:rPr>
        <w:t xml:space="preserve">EPF Awards: </w:t>
      </w:r>
      <w:proofErr w:type="spellStart"/>
      <w:r w:rsidRPr="0087275F">
        <w:rPr>
          <w:rFonts w:ascii="Book Antiqua" w:hAnsi="Book Antiqua"/>
          <w:b/>
          <w:i/>
          <w:sz w:val="22"/>
          <w:szCs w:val="22"/>
        </w:rPr>
        <w:t>Recognising</w:t>
      </w:r>
      <w:proofErr w:type="spellEnd"/>
      <w:r w:rsidRPr="0087275F">
        <w:rPr>
          <w:rFonts w:ascii="Book Antiqua" w:hAnsi="Book Antiqua"/>
          <w:b/>
          <w:i/>
          <w:sz w:val="22"/>
          <w:szCs w:val="22"/>
        </w:rPr>
        <w:t xml:space="preserve"> remarkable successes in the Population and Development field</w:t>
      </w:r>
    </w:p>
    <w:p w:rsidR="00066834" w:rsidRPr="0087275F" w:rsidRDefault="00066834" w:rsidP="00066834">
      <w:pPr>
        <w:tabs>
          <w:tab w:val="left" w:pos="360"/>
          <w:tab w:val="left" w:pos="1260"/>
        </w:tabs>
        <w:rPr>
          <w:rFonts w:ascii="Book Antiqua" w:hAnsi="Book Antiqua"/>
          <w:i/>
          <w:sz w:val="22"/>
          <w:szCs w:val="22"/>
        </w:rPr>
      </w:pPr>
    </w:p>
    <w:p w:rsidR="00747E55" w:rsidRPr="0087275F" w:rsidRDefault="00747E55" w:rsidP="00066834">
      <w:pPr>
        <w:tabs>
          <w:tab w:val="left" w:pos="360"/>
          <w:tab w:val="left" w:pos="1260"/>
        </w:tabs>
        <w:ind w:left="1440" w:hanging="1440"/>
        <w:rPr>
          <w:rFonts w:ascii="Book Antiqua" w:hAnsi="Book Antiqua"/>
          <w:b/>
          <w:bCs/>
          <w:smallCaps/>
          <w:sz w:val="22"/>
          <w:szCs w:val="22"/>
        </w:rPr>
      </w:pPr>
      <w:r w:rsidRPr="0087275F">
        <w:rPr>
          <w:rFonts w:ascii="Book Antiqua" w:hAnsi="Book Antiqua"/>
          <w:b/>
          <w:bCs/>
          <w:smallCaps/>
          <w:sz w:val="22"/>
          <w:szCs w:val="22"/>
        </w:rPr>
        <w:t>1</w:t>
      </w:r>
      <w:r w:rsidR="00880313" w:rsidRPr="0087275F">
        <w:rPr>
          <w:rFonts w:ascii="Book Antiqua" w:hAnsi="Book Antiqua"/>
          <w:b/>
          <w:bCs/>
          <w:smallCaps/>
          <w:sz w:val="22"/>
          <w:szCs w:val="22"/>
        </w:rPr>
        <w:t>9:0</w:t>
      </w:r>
      <w:r w:rsidR="0087275F" w:rsidRPr="0087275F">
        <w:rPr>
          <w:rFonts w:ascii="Book Antiqua" w:hAnsi="Book Antiqua"/>
          <w:b/>
          <w:bCs/>
          <w:smallCaps/>
          <w:sz w:val="22"/>
          <w:szCs w:val="22"/>
        </w:rPr>
        <w:t>0-20:30</w:t>
      </w:r>
      <w:r w:rsidR="0087275F" w:rsidRPr="0087275F">
        <w:rPr>
          <w:rFonts w:ascii="Book Antiqua" w:hAnsi="Book Antiqua"/>
          <w:b/>
          <w:bCs/>
          <w:smallCaps/>
          <w:sz w:val="22"/>
          <w:szCs w:val="22"/>
        </w:rPr>
        <w:tab/>
      </w:r>
      <w:r w:rsidR="0087275F" w:rsidRPr="0087275F">
        <w:rPr>
          <w:rFonts w:ascii="Book Antiqua" w:hAnsi="Book Antiqua"/>
          <w:b/>
          <w:bCs/>
          <w:smallCaps/>
          <w:sz w:val="22"/>
          <w:szCs w:val="22"/>
        </w:rPr>
        <w:tab/>
      </w:r>
      <w:r w:rsidR="00066834" w:rsidRPr="0087275F">
        <w:rPr>
          <w:rFonts w:ascii="Book Antiqua" w:hAnsi="Book Antiqua"/>
          <w:b/>
          <w:bCs/>
          <w:smallCaps/>
          <w:sz w:val="22"/>
          <w:szCs w:val="22"/>
        </w:rPr>
        <w:t xml:space="preserve">Dinner hosted by H.E. Mr. </w:t>
      </w:r>
      <w:r w:rsidR="004D54B1" w:rsidRPr="0087275F">
        <w:rPr>
          <w:rFonts w:ascii="Book Antiqua" w:hAnsi="Book Antiqua"/>
          <w:b/>
          <w:bCs/>
          <w:smallCaps/>
          <w:sz w:val="22"/>
          <w:szCs w:val="22"/>
        </w:rPr>
        <w:t xml:space="preserve">CEMİL </w:t>
      </w:r>
      <w:proofErr w:type="gramStart"/>
      <w:r w:rsidR="00B5677B" w:rsidRPr="0087275F">
        <w:rPr>
          <w:rFonts w:ascii="Book Antiqua" w:hAnsi="Book Antiqua"/>
          <w:b/>
          <w:bCs/>
          <w:smallCaps/>
          <w:sz w:val="22"/>
          <w:szCs w:val="22"/>
        </w:rPr>
        <w:t xml:space="preserve">ÇİÇEK </w:t>
      </w:r>
      <w:r w:rsidR="00066834" w:rsidRPr="0087275F">
        <w:rPr>
          <w:rFonts w:ascii="Book Antiqua" w:hAnsi="Book Antiqua"/>
          <w:b/>
          <w:bCs/>
          <w:smallCaps/>
          <w:sz w:val="22"/>
          <w:szCs w:val="22"/>
        </w:rPr>
        <w:t>,</w:t>
      </w:r>
      <w:proofErr w:type="gramEnd"/>
      <w:r w:rsidR="00066834" w:rsidRPr="0087275F">
        <w:rPr>
          <w:rFonts w:ascii="Book Antiqua" w:hAnsi="Book Antiqua"/>
          <w:b/>
          <w:bCs/>
          <w:smallCaps/>
          <w:sz w:val="22"/>
          <w:szCs w:val="22"/>
        </w:rPr>
        <w:t xml:space="preserve"> Speaker of the Grand National Assembly of Turkey</w:t>
      </w:r>
      <w:r w:rsidRPr="0087275F">
        <w:rPr>
          <w:rFonts w:ascii="Book Antiqua" w:hAnsi="Book Antiqua"/>
          <w:b/>
          <w:bCs/>
          <w:smallCaps/>
          <w:sz w:val="22"/>
          <w:szCs w:val="22"/>
        </w:rPr>
        <w:t xml:space="preserve"> </w:t>
      </w:r>
    </w:p>
    <w:p w:rsidR="00747E55" w:rsidRPr="0087275F" w:rsidRDefault="00747E55">
      <w:pPr>
        <w:tabs>
          <w:tab w:val="left" w:pos="360"/>
          <w:tab w:val="left" w:pos="1260"/>
        </w:tabs>
        <w:rPr>
          <w:rFonts w:ascii="Book Antiqua" w:hAnsi="Book Antiqua"/>
          <w:b/>
          <w:bCs/>
          <w:smallCaps/>
          <w:sz w:val="22"/>
          <w:szCs w:val="22"/>
        </w:rPr>
      </w:pPr>
    </w:p>
    <w:p w:rsidR="00747E55" w:rsidRPr="0087275F" w:rsidRDefault="0087275F">
      <w:pPr>
        <w:ind w:left="1260" w:hanging="1260"/>
        <w:rPr>
          <w:rFonts w:ascii="Book Antiqua" w:hAnsi="Book Antiqua"/>
          <w:b/>
          <w:bCs/>
          <w:smallCaps/>
          <w:sz w:val="22"/>
          <w:szCs w:val="22"/>
        </w:rPr>
      </w:pPr>
      <w:r w:rsidRPr="0087275F">
        <w:rPr>
          <w:rFonts w:ascii="Book Antiqua" w:hAnsi="Book Antiqua"/>
          <w:b/>
          <w:bCs/>
          <w:sz w:val="22"/>
          <w:szCs w:val="22"/>
        </w:rPr>
        <w:t>21:00-23:00</w:t>
      </w:r>
      <w:r w:rsidRPr="0087275F">
        <w:rPr>
          <w:rFonts w:ascii="Book Antiqua" w:hAnsi="Book Antiqua"/>
          <w:b/>
          <w:bCs/>
          <w:sz w:val="22"/>
          <w:szCs w:val="22"/>
        </w:rPr>
        <w:tab/>
      </w:r>
      <w:r w:rsidRPr="0087275F">
        <w:rPr>
          <w:rFonts w:ascii="Book Antiqua" w:hAnsi="Book Antiqua"/>
          <w:b/>
          <w:bCs/>
          <w:sz w:val="22"/>
          <w:szCs w:val="22"/>
        </w:rPr>
        <w:tab/>
      </w:r>
      <w:r w:rsidR="00747E55" w:rsidRPr="0087275F">
        <w:rPr>
          <w:rFonts w:ascii="Book Antiqua" w:hAnsi="Book Antiqua"/>
          <w:b/>
          <w:bCs/>
          <w:smallCaps/>
          <w:sz w:val="22"/>
          <w:szCs w:val="22"/>
        </w:rPr>
        <w:t xml:space="preserve">Drafting Committee Meeting     </w:t>
      </w:r>
    </w:p>
    <w:p w:rsidR="00336651" w:rsidRDefault="00747E55" w:rsidP="001A07B4">
      <w:pPr>
        <w:ind w:left="1260" w:hanging="1260"/>
        <w:rPr>
          <w:rFonts w:ascii="Book Antiqua" w:hAnsi="Book Antiqua"/>
          <w:smallCaps/>
          <w:sz w:val="22"/>
          <w:szCs w:val="22"/>
        </w:rPr>
      </w:pPr>
      <w:r w:rsidRPr="00DA4065">
        <w:rPr>
          <w:rFonts w:ascii="Book Antiqua" w:hAnsi="Book Antiqua"/>
          <w:smallCaps/>
          <w:sz w:val="22"/>
          <w:szCs w:val="22"/>
        </w:rPr>
        <w:t xml:space="preserve">                                          </w:t>
      </w:r>
      <w:r w:rsidR="001A07B4">
        <w:rPr>
          <w:rFonts w:ascii="Book Antiqua" w:hAnsi="Book Antiqua"/>
          <w:smallCaps/>
          <w:sz w:val="22"/>
          <w:szCs w:val="22"/>
        </w:rPr>
        <w:t xml:space="preserve">                            </w:t>
      </w:r>
      <w:r w:rsidRPr="00DA4065">
        <w:rPr>
          <w:rFonts w:ascii="Book Antiqua" w:hAnsi="Book Antiqua"/>
          <w:smallCaps/>
          <w:sz w:val="22"/>
          <w:szCs w:val="22"/>
        </w:rPr>
        <w:t xml:space="preserve">          </w:t>
      </w:r>
    </w:p>
    <w:p w:rsidR="001A07B4" w:rsidRPr="001A07B4" w:rsidRDefault="001A07B4" w:rsidP="001A07B4">
      <w:pPr>
        <w:ind w:left="1260" w:hanging="1260"/>
        <w:rPr>
          <w:rFonts w:ascii="Book Antiqua" w:hAnsi="Book Antiqua"/>
          <w:smallCaps/>
          <w:sz w:val="22"/>
          <w:szCs w:val="22"/>
        </w:rPr>
      </w:pPr>
    </w:p>
    <w:p w:rsidR="00747E55" w:rsidRDefault="00747E55">
      <w:pPr>
        <w:pBdr>
          <w:top w:val="single" w:sz="4" w:space="1" w:color="auto"/>
        </w:pBdr>
        <w:rPr>
          <w:rFonts w:ascii="Book Antiqua" w:hAnsi="Book Antiqua"/>
          <w:b/>
          <w:bCs/>
          <w:sz w:val="22"/>
          <w:szCs w:val="22"/>
        </w:rPr>
      </w:pPr>
    </w:p>
    <w:p w:rsidR="001A07B4" w:rsidRPr="00DA4065" w:rsidRDefault="001A07B4">
      <w:pPr>
        <w:pBdr>
          <w:top w:val="single" w:sz="4" w:space="1" w:color="auto"/>
        </w:pBdr>
        <w:rPr>
          <w:rFonts w:ascii="Book Antiqua" w:hAnsi="Book Antiqua"/>
          <w:b/>
          <w:bCs/>
          <w:sz w:val="22"/>
          <w:szCs w:val="22"/>
        </w:rPr>
      </w:pPr>
    </w:p>
    <w:p w:rsidR="00747E55" w:rsidRPr="0087275F" w:rsidRDefault="00747E55" w:rsidP="004A2AAA">
      <w:pPr>
        <w:pStyle w:val="BodyText"/>
        <w:rPr>
          <w:rFonts w:ascii="Book Antiqua" w:hAnsi="Book Antiqua"/>
          <w:smallCaps/>
          <w:sz w:val="22"/>
          <w:szCs w:val="22"/>
        </w:rPr>
      </w:pPr>
      <w:r w:rsidRPr="0087275F">
        <w:rPr>
          <w:rFonts w:ascii="Book Antiqua" w:hAnsi="Book Antiqua"/>
          <w:smallCaps/>
          <w:sz w:val="22"/>
          <w:szCs w:val="22"/>
        </w:rPr>
        <w:t xml:space="preserve">Friday, </w:t>
      </w:r>
      <w:r w:rsidR="00880313" w:rsidRPr="0087275F">
        <w:rPr>
          <w:rFonts w:ascii="Book Antiqua" w:hAnsi="Book Antiqua"/>
          <w:smallCaps/>
          <w:sz w:val="22"/>
          <w:szCs w:val="22"/>
        </w:rPr>
        <w:t>25</w:t>
      </w:r>
      <w:r w:rsidRPr="0087275F">
        <w:rPr>
          <w:rFonts w:ascii="Book Antiqua" w:hAnsi="Book Antiqua"/>
          <w:smallCaps/>
          <w:sz w:val="22"/>
          <w:szCs w:val="22"/>
        </w:rPr>
        <w:t xml:space="preserve"> May 2011</w:t>
      </w:r>
    </w:p>
    <w:p w:rsidR="00747E55" w:rsidRPr="0087275F" w:rsidRDefault="00747E55">
      <w:pPr>
        <w:tabs>
          <w:tab w:val="left" w:pos="1080"/>
        </w:tabs>
        <w:ind w:left="1080" w:hanging="1080"/>
        <w:rPr>
          <w:rFonts w:ascii="Book Antiqua" w:hAnsi="Book Antiqua"/>
          <w:b/>
          <w:bCs/>
          <w:smallCaps/>
          <w:sz w:val="22"/>
          <w:szCs w:val="22"/>
        </w:rPr>
      </w:pPr>
    </w:p>
    <w:p w:rsidR="00747E55" w:rsidRPr="0087275F" w:rsidRDefault="0087275F">
      <w:pPr>
        <w:tabs>
          <w:tab w:val="left" w:pos="1080"/>
        </w:tabs>
        <w:ind w:left="1080" w:hanging="1080"/>
        <w:rPr>
          <w:rFonts w:ascii="Book Antiqua" w:hAnsi="Book Antiqua"/>
          <w:b/>
          <w:bCs/>
          <w:sz w:val="22"/>
          <w:szCs w:val="22"/>
        </w:rPr>
      </w:pPr>
      <w:r>
        <w:rPr>
          <w:rFonts w:ascii="Book Antiqua" w:hAnsi="Book Antiqua"/>
          <w:b/>
          <w:bCs/>
          <w:smallCaps/>
          <w:sz w:val="22"/>
          <w:szCs w:val="22"/>
        </w:rPr>
        <w:t>8:00-8:45</w:t>
      </w:r>
      <w:r>
        <w:rPr>
          <w:rFonts w:ascii="Book Antiqua" w:hAnsi="Book Antiqua"/>
          <w:b/>
          <w:bCs/>
          <w:smallCaps/>
          <w:sz w:val="22"/>
          <w:szCs w:val="22"/>
        </w:rPr>
        <w:tab/>
      </w:r>
      <w:r>
        <w:rPr>
          <w:rFonts w:ascii="Book Antiqua" w:hAnsi="Book Antiqua"/>
          <w:b/>
          <w:bCs/>
          <w:smallCaps/>
          <w:sz w:val="22"/>
          <w:szCs w:val="22"/>
        </w:rPr>
        <w:tab/>
      </w:r>
      <w:r w:rsidR="00747E55" w:rsidRPr="0087275F">
        <w:rPr>
          <w:rFonts w:ascii="Book Antiqua" w:hAnsi="Book Antiqua"/>
          <w:b/>
          <w:bCs/>
          <w:smallCaps/>
          <w:sz w:val="22"/>
          <w:szCs w:val="22"/>
        </w:rPr>
        <w:t xml:space="preserve">Drafting Committee Meeting     </w:t>
      </w:r>
      <w:r w:rsidR="00747E55" w:rsidRPr="0087275F">
        <w:rPr>
          <w:rFonts w:ascii="Book Antiqua" w:hAnsi="Book Antiqua"/>
          <w:smallCaps/>
          <w:sz w:val="22"/>
          <w:szCs w:val="22"/>
        </w:rPr>
        <w:t xml:space="preserve">                                                                                      </w:t>
      </w:r>
      <w:r w:rsidR="00747E55" w:rsidRPr="0087275F">
        <w:rPr>
          <w:rFonts w:ascii="Book Antiqua" w:hAnsi="Book Antiqua"/>
          <w:b/>
          <w:bCs/>
          <w:smallCaps/>
          <w:sz w:val="22"/>
          <w:szCs w:val="22"/>
        </w:rPr>
        <w:t xml:space="preserve">                                                                                          </w:t>
      </w:r>
    </w:p>
    <w:p w:rsidR="00747E55" w:rsidRPr="0087275F" w:rsidRDefault="00747E55">
      <w:pPr>
        <w:rPr>
          <w:rFonts w:ascii="Book Antiqua" w:hAnsi="Book Antiqua"/>
          <w:b/>
          <w:bCs/>
          <w:smallCaps/>
          <w:sz w:val="22"/>
          <w:szCs w:val="22"/>
        </w:rPr>
      </w:pPr>
    </w:p>
    <w:p w:rsidR="00747E55" w:rsidRPr="0087275F" w:rsidRDefault="0087275F">
      <w:pPr>
        <w:rPr>
          <w:rFonts w:ascii="Book Antiqua" w:hAnsi="Book Antiqua"/>
          <w:b/>
          <w:bCs/>
          <w:smallCaps/>
          <w:sz w:val="22"/>
          <w:szCs w:val="22"/>
        </w:rPr>
      </w:pPr>
      <w:r>
        <w:rPr>
          <w:rFonts w:ascii="Book Antiqua" w:hAnsi="Book Antiqua"/>
          <w:b/>
          <w:bCs/>
          <w:smallCaps/>
          <w:sz w:val="22"/>
          <w:szCs w:val="22"/>
        </w:rPr>
        <w:t>9:00-10:30</w:t>
      </w:r>
      <w:r>
        <w:rPr>
          <w:rFonts w:ascii="Book Antiqua" w:hAnsi="Book Antiqua"/>
          <w:b/>
          <w:bCs/>
          <w:smallCaps/>
          <w:sz w:val="22"/>
          <w:szCs w:val="22"/>
        </w:rPr>
        <w:tab/>
      </w:r>
      <w:r w:rsidR="00747E55" w:rsidRPr="0087275F">
        <w:rPr>
          <w:rFonts w:ascii="Book Antiqua" w:hAnsi="Book Antiqua"/>
          <w:b/>
          <w:bCs/>
          <w:smallCaps/>
          <w:sz w:val="22"/>
          <w:szCs w:val="22"/>
        </w:rPr>
        <w:t xml:space="preserve">Session 4     </w:t>
      </w:r>
    </w:p>
    <w:p w:rsidR="00D76301" w:rsidRPr="0087275F" w:rsidRDefault="00D76301" w:rsidP="0087275F">
      <w:pPr>
        <w:tabs>
          <w:tab w:val="left" w:pos="360"/>
          <w:tab w:val="left" w:pos="720"/>
        </w:tabs>
        <w:ind w:left="1440"/>
        <w:rPr>
          <w:rFonts w:ascii="Book Antiqua" w:hAnsi="Book Antiqua"/>
          <w:b/>
          <w:sz w:val="22"/>
          <w:szCs w:val="22"/>
        </w:rPr>
      </w:pPr>
      <w:r w:rsidRPr="0087275F">
        <w:rPr>
          <w:rFonts w:ascii="Book Antiqua" w:hAnsi="Book Antiqua"/>
          <w:b/>
          <w:sz w:val="22"/>
          <w:szCs w:val="22"/>
        </w:rPr>
        <w:t>Chair:</w:t>
      </w:r>
      <w:r w:rsidR="004828F3" w:rsidRPr="0087275F">
        <w:rPr>
          <w:rFonts w:ascii="Book Antiqua" w:hAnsi="Book Antiqua"/>
          <w:b/>
          <w:sz w:val="22"/>
          <w:szCs w:val="22"/>
        </w:rPr>
        <w:t xml:space="preserve"> </w:t>
      </w:r>
      <w:r w:rsidR="00DA4065" w:rsidRPr="0087275F">
        <w:rPr>
          <w:rFonts w:ascii="Book Antiqua" w:hAnsi="Book Antiqua"/>
          <w:b/>
          <w:sz w:val="22"/>
          <w:szCs w:val="22"/>
        </w:rPr>
        <w:t xml:space="preserve">Ms. </w:t>
      </w:r>
      <w:r w:rsidR="004828F3" w:rsidRPr="0087275F">
        <w:rPr>
          <w:rFonts w:ascii="Book Antiqua" w:hAnsi="Book Antiqua"/>
          <w:b/>
          <w:sz w:val="22"/>
          <w:szCs w:val="22"/>
        </w:rPr>
        <w:t xml:space="preserve">Yvonne </w:t>
      </w:r>
      <w:proofErr w:type="spellStart"/>
      <w:r w:rsidR="004828F3" w:rsidRPr="0087275F">
        <w:rPr>
          <w:rFonts w:ascii="Book Antiqua" w:hAnsi="Book Antiqua"/>
          <w:b/>
          <w:sz w:val="22"/>
          <w:szCs w:val="22"/>
        </w:rPr>
        <w:t>Gilli</w:t>
      </w:r>
      <w:proofErr w:type="spellEnd"/>
      <w:r w:rsidR="004828F3" w:rsidRPr="0087275F">
        <w:rPr>
          <w:rFonts w:ascii="Book Antiqua" w:hAnsi="Book Antiqua"/>
          <w:b/>
          <w:sz w:val="22"/>
          <w:szCs w:val="22"/>
        </w:rPr>
        <w:t>, MP, Switzerland, EPF Executive Committee Member</w:t>
      </w:r>
    </w:p>
    <w:p w:rsidR="00814D27" w:rsidRPr="0087275F" w:rsidRDefault="0087275F" w:rsidP="00814D27">
      <w:pPr>
        <w:tabs>
          <w:tab w:val="left" w:pos="360"/>
          <w:tab w:val="left" w:pos="720"/>
        </w:tabs>
        <w:ind w:left="1260"/>
        <w:rPr>
          <w:rFonts w:ascii="Book Antiqua" w:hAnsi="Book Antiqua"/>
          <w:sz w:val="22"/>
          <w:szCs w:val="22"/>
        </w:rPr>
      </w:pPr>
      <w:r>
        <w:rPr>
          <w:rFonts w:ascii="Book Antiqua" w:hAnsi="Book Antiqua"/>
          <w:b/>
          <w:i/>
          <w:sz w:val="22"/>
          <w:szCs w:val="22"/>
        </w:rPr>
        <w:tab/>
      </w:r>
      <w:r w:rsidR="00814D27" w:rsidRPr="0087275F">
        <w:rPr>
          <w:rFonts w:ascii="Book Antiqua" w:hAnsi="Book Antiqua"/>
          <w:b/>
          <w:i/>
          <w:sz w:val="22"/>
          <w:szCs w:val="22"/>
        </w:rPr>
        <w:t>Special Panel Discussion:</w:t>
      </w:r>
      <w:r w:rsidR="00814D27" w:rsidRPr="0087275F">
        <w:rPr>
          <w:rFonts w:ascii="Book Antiqua" w:hAnsi="Book Antiqua"/>
          <w:b/>
          <w:sz w:val="22"/>
          <w:szCs w:val="22"/>
        </w:rPr>
        <w:t xml:space="preserve"> </w:t>
      </w:r>
      <w:r w:rsidR="007C5731" w:rsidRPr="0087275F">
        <w:rPr>
          <w:rFonts w:ascii="Book Antiqua" w:hAnsi="Book Antiqua"/>
          <w:b/>
          <w:sz w:val="22"/>
          <w:szCs w:val="22"/>
        </w:rPr>
        <w:t xml:space="preserve">Way forward for the </w:t>
      </w:r>
      <w:r w:rsidR="00B5677B" w:rsidRPr="0087275F">
        <w:rPr>
          <w:rFonts w:ascii="Book Antiqua" w:hAnsi="Book Antiqua"/>
          <w:b/>
          <w:sz w:val="22"/>
          <w:szCs w:val="22"/>
        </w:rPr>
        <w:t xml:space="preserve">ICPD </w:t>
      </w:r>
      <w:r w:rsidR="007C5731" w:rsidRPr="0087275F">
        <w:rPr>
          <w:rFonts w:ascii="Book Antiqua" w:hAnsi="Book Antiqua"/>
          <w:b/>
          <w:sz w:val="22"/>
          <w:szCs w:val="22"/>
        </w:rPr>
        <w:t xml:space="preserve">Agenda: The </w:t>
      </w:r>
      <w:r w:rsidR="00814D27" w:rsidRPr="0087275F">
        <w:rPr>
          <w:rFonts w:ascii="Book Antiqua" w:hAnsi="Book Antiqua"/>
          <w:b/>
          <w:sz w:val="22"/>
          <w:szCs w:val="22"/>
        </w:rPr>
        <w:t>Future</w:t>
      </w:r>
    </w:p>
    <w:p w:rsidR="00814D27" w:rsidRPr="0087275F" w:rsidRDefault="00814D27" w:rsidP="0087275F">
      <w:pPr>
        <w:ind w:left="720" w:firstLine="720"/>
        <w:rPr>
          <w:rFonts w:ascii="Book Antiqua" w:hAnsi="Book Antiqua"/>
          <w:sz w:val="22"/>
          <w:szCs w:val="22"/>
        </w:rPr>
      </w:pPr>
      <w:r w:rsidRPr="0087275F">
        <w:rPr>
          <w:rFonts w:ascii="Book Antiqua" w:hAnsi="Book Antiqua"/>
          <w:i/>
          <w:sz w:val="22"/>
          <w:szCs w:val="22"/>
        </w:rPr>
        <w:t>Panelists</w:t>
      </w:r>
      <w:r w:rsidRPr="0087275F">
        <w:rPr>
          <w:rFonts w:ascii="Book Antiqua" w:hAnsi="Book Antiqua"/>
          <w:sz w:val="22"/>
          <w:szCs w:val="22"/>
        </w:rPr>
        <w:t xml:space="preserve"> (7-10 minute presentations and Q &amp; A):  </w:t>
      </w:r>
    </w:p>
    <w:p w:rsidR="00995FB1" w:rsidRPr="0087275F" w:rsidRDefault="00995FB1" w:rsidP="00814D27">
      <w:pPr>
        <w:ind w:left="1260"/>
        <w:rPr>
          <w:rFonts w:ascii="Book Antiqua" w:hAnsi="Book Antiqua"/>
          <w:i/>
          <w:sz w:val="22"/>
          <w:szCs w:val="22"/>
        </w:rPr>
      </w:pPr>
    </w:p>
    <w:p w:rsidR="006D1665" w:rsidRPr="0087275F" w:rsidRDefault="00A86D26" w:rsidP="0087275F">
      <w:pPr>
        <w:ind w:left="1440"/>
        <w:jc w:val="both"/>
        <w:rPr>
          <w:rFonts w:ascii="Book Antiqua" w:hAnsi="Book Antiqua"/>
          <w:sz w:val="22"/>
          <w:szCs w:val="22"/>
        </w:rPr>
      </w:pPr>
      <w:r w:rsidRPr="0087275F">
        <w:rPr>
          <w:rFonts w:ascii="Book Antiqua" w:eastAsia="Times New Roman" w:hAnsi="Book Antiqua" w:cstheme="minorHAnsi"/>
          <w:b/>
          <w:bCs/>
          <w:sz w:val="22"/>
          <w:szCs w:val="22"/>
        </w:rPr>
        <w:t xml:space="preserve">Civil society role in implementing the ICPA agenda as part of the next development framework:  concrete steps - </w:t>
      </w:r>
      <w:r w:rsidR="006D1665" w:rsidRPr="0087275F">
        <w:rPr>
          <w:rFonts w:ascii="Book Antiqua" w:hAnsi="Book Antiqua" w:cs="Arial"/>
          <w:sz w:val="22"/>
          <w:szCs w:val="22"/>
        </w:rPr>
        <w:t xml:space="preserve">Mr. </w:t>
      </w:r>
      <w:proofErr w:type="spellStart"/>
      <w:r w:rsidR="006D1665" w:rsidRPr="0087275F">
        <w:rPr>
          <w:rFonts w:ascii="Book Antiqua" w:hAnsi="Book Antiqua"/>
          <w:sz w:val="22"/>
          <w:szCs w:val="22"/>
        </w:rPr>
        <w:t>Tewodros</w:t>
      </w:r>
      <w:proofErr w:type="spellEnd"/>
      <w:r w:rsidR="006D1665" w:rsidRPr="0087275F">
        <w:rPr>
          <w:rFonts w:ascii="Book Antiqua" w:hAnsi="Book Antiqua"/>
          <w:sz w:val="22"/>
          <w:szCs w:val="22"/>
        </w:rPr>
        <w:t xml:space="preserve"> </w:t>
      </w:r>
      <w:proofErr w:type="spellStart"/>
      <w:r w:rsidR="006D1665" w:rsidRPr="0087275F">
        <w:rPr>
          <w:rFonts w:ascii="Book Antiqua" w:hAnsi="Book Antiqua"/>
          <w:sz w:val="22"/>
          <w:szCs w:val="22"/>
        </w:rPr>
        <w:t>Melesse</w:t>
      </w:r>
      <w:proofErr w:type="spellEnd"/>
      <w:r w:rsidR="006D1665" w:rsidRPr="0087275F">
        <w:rPr>
          <w:rFonts w:ascii="Book Antiqua" w:hAnsi="Book Antiqua"/>
          <w:sz w:val="22"/>
          <w:szCs w:val="22"/>
        </w:rPr>
        <w:t>, Director-General, International Planned Parenthood Federation</w:t>
      </w:r>
    </w:p>
    <w:p w:rsidR="00A86D26" w:rsidRPr="0087275F" w:rsidRDefault="00A86D26" w:rsidP="00A86D26">
      <w:pPr>
        <w:ind w:left="1260"/>
        <w:jc w:val="both"/>
        <w:rPr>
          <w:rFonts w:ascii="Book Antiqua" w:hAnsi="Book Antiqua" w:cs="Arial"/>
          <w:sz w:val="22"/>
          <w:szCs w:val="22"/>
        </w:rPr>
      </w:pPr>
    </w:p>
    <w:p w:rsidR="00A86D26" w:rsidRPr="0087275F" w:rsidRDefault="00A86D26" w:rsidP="0087275F">
      <w:pPr>
        <w:ind w:left="1440"/>
        <w:jc w:val="both"/>
        <w:rPr>
          <w:rFonts w:ascii="Book Antiqua" w:hAnsi="Book Antiqua"/>
          <w:sz w:val="22"/>
          <w:szCs w:val="22"/>
        </w:rPr>
      </w:pPr>
      <w:r w:rsidRPr="0087275F">
        <w:rPr>
          <w:rFonts w:ascii="Book Antiqua" w:eastAsia="Times New Roman" w:hAnsi="Book Antiqua" w:cstheme="minorHAnsi"/>
          <w:b/>
          <w:sz w:val="22"/>
          <w:szCs w:val="22"/>
        </w:rPr>
        <w:t xml:space="preserve">Role of lawmakers in using the ICPD </w:t>
      </w:r>
      <w:proofErr w:type="spellStart"/>
      <w:r w:rsidRPr="0087275F">
        <w:rPr>
          <w:rFonts w:ascii="Book Antiqua" w:eastAsia="Times New Roman" w:hAnsi="Book Antiqua" w:cstheme="minorHAnsi"/>
          <w:b/>
          <w:sz w:val="22"/>
          <w:szCs w:val="22"/>
        </w:rPr>
        <w:t>P</w:t>
      </w:r>
      <w:r w:rsidR="009C6F07" w:rsidRPr="0087275F">
        <w:rPr>
          <w:rFonts w:ascii="Book Antiqua" w:eastAsia="Times New Roman" w:hAnsi="Book Antiqua" w:cstheme="minorHAnsi"/>
          <w:b/>
          <w:sz w:val="22"/>
          <w:szCs w:val="22"/>
        </w:rPr>
        <w:t>rogramme</w:t>
      </w:r>
      <w:proofErr w:type="spellEnd"/>
      <w:r w:rsidRPr="0087275F">
        <w:rPr>
          <w:rFonts w:ascii="Book Antiqua" w:eastAsia="Times New Roman" w:hAnsi="Book Antiqua" w:cstheme="minorHAnsi"/>
          <w:b/>
          <w:sz w:val="22"/>
          <w:szCs w:val="22"/>
        </w:rPr>
        <w:t xml:space="preserve"> of Action to shape the discussions of the post-2015 development frameworks</w:t>
      </w:r>
      <w:r w:rsidRPr="0087275F">
        <w:rPr>
          <w:rFonts w:ascii="Book Antiqua" w:eastAsia="Times New Roman" w:hAnsi="Book Antiqua" w:cstheme="minorHAnsi"/>
          <w:sz w:val="22"/>
          <w:szCs w:val="22"/>
        </w:rPr>
        <w:t xml:space="preserve"> </w:t>
      </w:r>
      <w:r w:rsidR="00336651" w:rsidRPr="0087275F">
        <w:rPr>
          <w:rFonts w:ascii="Book Antiqua" w:eastAsia="Times New Roman" w:hAnsi="Book Antiqua" w:cstheme="minorHAnsi"/>
          <w:sz w:val="22"/>
          <w:szCs w:val="22"/>
        </w:rPr>
        <w:t>–</w:t>
      </w:r>
      <w:r w:rsidRPr="0087275F">
        <w:rPr>
          <w:rFonts w:ascii="Book Antiqua" w:eastAsia="Times New Roman" w:hAnsi="Book Antiqua" w:cstheme="minorHAnsi"/>
          <w:sz w:val="22"/>
          <w:szCs w:val="22"/>
        </w:rPr>
        <w:t xml:space="preserve"> </w:t>
      </w:r>
      <w:r w:rsidR="00336651" w:rsidRPr="0087275F">
        <w:rPr>
          <w:rFonts w:ascii="Book Antiqua" w:eastAsia="Times New Roman" w:hAnsi="Book Antiqua" w:cstheme="minorHAnsi"/>
          <w:sz w:val="22"/>
          <w:szCs w:val="22"/>
        </w:rPr>
        <w:t xml:space="preserve">Hon. </w:t>
      </w:r>
      <w:r w:rsidR="004C5CA8" w:rsidRPr="0087275F">
        <w:rPr>
          <w:rFonts w:ascii="Book Antiqua" w:hAnsi="Book Antiqua" w:cs="Arial"/>
          <w:sz w:val="22"/>
          <w:szCs w:val="22"/>
        </w:rPr>
        <w:t xml:space="preserve">Ms. </w:t>
      </w:r>
      <w:proofErr w:type="spellStart"/>
      <w:r w:rsidR="004C5CA8" w:rsidRPr="0087275F">
        <w:rPr>
          <w:rFonts w:ascii="Book Antiqua" w:hAnsi="Book Antiqua"/>
          <w:sz w:val="22"/>
          <w:szCs w:val="22"/>
        </w:rPr>
        <w:t>Rathika</w:t>
      </w:r>
      <w:proofErr w:type="spellEnd"/>
      <w:r w:rsidR="004C5CA8" w:rsidRPr="0087275F">
        <w:rPr>
          <w:rFonts w:ascii="Book Antiqua" w:hAnsi="Book Antiqua"/>
          <w:sz w:val="22"/>
          <w:szCs w:val="22"/>
        </w:rPr>
        <w:t xml:space="preserve"> </w:t>
      </w:r>
      <w:proofErr w:type="spellStart"/>
      <w:r w:rsidR="004C5CA8" w:rsidRPr="0087275F">
        <w:rPr>
          <w:rFonts w:ascii="Book Antiqua" w:hAnsi="Book Antiqua"/>
          <w:sz w:val="22"/>
          <w:szCs w:val="22"/>
        </w:rPr>
        <w:t>Sitsabaiesan</w:t>
      </w:r>
      <w:proofErr w:type="spellEnd"/>
      <w:r w:rsidR="004C5CA8" w:rsidRPr="0087275F">
        <w:rPr>
          <w:rFonts w:ascii="Book Antiqua" w:hAnsi="Book Antiqua"/>
          <w:sz w:val="22"/>
          <w:szCs w:val="22"/>
        </w:rPr>
        <w:t>, MP, Canada</w:t>
      </w:r>
    </w:p>
    <w:p w:rsidR="0050406B" w:rsidRPr="0087275F" w:rsidRDefault="004C5CA8" w:rsidP="00A86D26">
      <w:pPr>
        <w:ind w:left="1260"/>
        <w:jc w:val="both"/>
        <w:rPr>
          <w:rFonts w:ascii="Book Antiqua" w:hAnsi="Book Antiqua" w:cs="Arial"/>
          <w:sz w:val="22"/>
          <w:szCs w:val="22"/>
        </w:rPr>
      </w:pPr>
      <w:r w:rsidRPr="0087275F">
        <w:rPr>
          <w:rFonts w:ascii="Book Antiqua" w:hAnsi="Book Antiqua"/>
          <w:sz w:val="22"/>
          <w:szCs w:val="22"/>
        </w:rPr>
        <w:t xml:space="preserve"> </w:t>
      </w:r>
    </w:p>
    <w:p w:rsidR="0015321B" w:rsidRPr="0087275F" w:rsidRDefault="0011003B" w:rsidP="0087275F">
      <w:pPr>
        <w:ind w:left="1440"/>
        <w:jc w:val="both"/>
        <w:rPr>
          <w:rFonts w:ascii="Book Antiqua" w:hAnsi="Book Antiqua" w:cs="Arial"/>
          <w:b/>
          <w:sz w:val="22"/>
          <w:szCs w:val="22"/>
        </w:rPr>
      </w:pPr>
      <w:r w:rsidRPr="0087275F">
        <w:rPr>
          <w:rFonts w:ascii="Book Antiqua" w:hAnsi="Book Antiqua" w:cstheme="minorHAnsi"/>
          <w:b/>
          <w:sz w:val="22"/>
          <w:szCs w:val="22"/>
        </w:rPr>
        <w:t xml:space="preserve">What does it take to empower the young people to create a better world for their future - </w:t>
      </w:r>
      <w:r w:rsidR="0015321B" w:rsidRPr="0087275F">
        <w:rPr>
          <w:rFonts w:ascii="Book Antiqua" w:hAnsi="Book Antiqua"/>
          <w:sz w:val="22"/>
          <w:szCs w:val="22"/>
        </w:rPr>
        <w:t xml:space="preserve">Mr. Alex Wirth, </w:t>
      </w:r>
      <w:r w:rsidR="00DD452B" w:rsidRPr="0087275F">
        <w:rPr>
          <w:rFonts w:ascii="Book Antiqua" w:hAnsi="Book Antiqua"/>
          <w:sz w:val="22"/>
          <w:szCs w:val="22"/>
          <w:lang w:val="en-GB"/>
        </w:rPr>
        <w:t>Member U.S. National Commission for UNESCO</w:t>
      </w:r>
      <w:r w:rsidR="0015321B" w:rsidRPr="0087275F">
        <w:rPr>
          <w:rFonts w:ascii="Book Antiqua" w:hAnsi="Book Antiqua"/>
          <w:sz w:val="22"/>
          <w:szCs w:val="22"/>
        </w:rPr>
        <w:t xml:space="preserve">, </w:t>
      </w:r>
      <w:proofErr w:type="gramStart"/>
      <w:r w:rsidR="0015321B" w:rsidRPr="0087275F">
        <w:rPr>
          <w:rFonts w:ascii="Book Antiqua" w:hAnsi="Book Antiqua"/>
          <w:sz w:val="22"/>
          <w:szCs w:val="22"/>
        </w:rPr>
        <w:t>USA</w:t>
      </w:r>
      <w:proofErr w:type="gramEnd"/>
    </w:p>
    <w:p w:rsidR="008443E1" w:rsidRPr="0087275F" w:rsidRDefault="008443E1">
      <w:pPr>
        <w:tabs>
          <w:tab w:val="left" w:pos="360"/>
          <w:tab w:val="left" w:pos="1260"/>
        </w:tabs>
        <w:ind w:left="1260"/>
        <w:rPr>
          <w:rFonts w:ascii="Book Antiqua" w:hAnsi="Book Antiqua"/>
          <w:bCs/>
          <w:i/>
          <w:sz w:val="22"/>
          <w:szCs w:val="22"/>
        </w:rPr>
      </w:pPr>
    </w:p>
    <w:p w:rsidR="00814D27" w:rsidRPr="0087275F" w:rsidRDefault="0087275F" w:rsidP="00814D27">
      <w:pPr>
        <w:rPr>
          <w:rFonts w:ascii="Book Antiqua" w:hAnsi="Book Antiqua"/>
          <w:b/>
          <w:bCs/>
          <w:smallCaps/>
          <w:sz w:val="22"/>
          <w:szCs w:val="22"/>
        </w:rPr>
      </w:pPr>
      <w:r>
        <w:rPr>
          <w:rFonts w:ascii="Book Antiqua" w:hAnsi="Book Antiqua"/>
          <w:b/>
          <w:bCs/>
          <w:smallCaps/>
          <w:sz w:val="22"/>
          <w:szCs w:val="22"/>
        </w:rPr>
        <w:t>10:30-11:00</w:t>
      </w:r>
      <w:r>
        <w:rPr>
          <w:rFonts w:ascii="Book Antiqua" w:hAnsi="Book Antiqua"/>
          <w:b/>
          <w:bCs/>
          <w:smallCaps/>
          <w:sz w:val="22"/>
          <w:szCs w:val="22"/>
        </w:rPr>
        <w:tab/>
      </w:r>
      <w:r w:rsidR="00814D27" w:rsidRPr="0087275F">
        <w:rPr>
          <w:rFonts w:ascii="Book Antiqua" w:hAnsi="Book Antiqua"/>
          <w:b/>
          <w:bCs/>
          <w:smallCaps/>
          <w:sz w:val="22"/>
          <w:szCs w:val="22"/>
        </w:rPr>
        <w:t xml:space="preserve">Coffee Break     </w:t>
      </w:r>
    </w:p>
    <w:p w:rsidR="00814D27" w:rsidRPr="0087275F" w:rsidRDefault="00814D27">
      <w:pPr>
        <w:tabs>
          <w:tab w:val="left" w:pos="360"/>
          <w:tab w:val="left" w:pos="1260"/>
        </w:tabs>
        <w:ind w:left="1260"/>
        <w:rPr>
          <w:rFonts w:ascii="Book Antiqua" w:hAnsi="Book Antiqua"/>
          <w:bCs/>
          <w:i/>
          <w:sz w:val="22"/>
          <w:szCs w:val="22"/>
        </w:rPr>
      </w:pPr>
    </w:p>
    <w:p w:rsidR="00814D27" w:rsidRPr="0087275F" w:rsidRDefault="0087275F" w:rsidP="00814D27">
      <w:pPr>
        <w:tabs>
          <w:tab w:val="left" w:pos="360"/>
          <w:tab w:val="left" w:pos="1260"/>
        </w:tabs>
        <w:rPr>
          <w:rFonts w:ascii="Book Antiqua" w:hAnsi="Book Antiqua"/>
          <w:b/>
          <w:bCs/>
          <w:smallCaps/>
          <w:sz w:val="22"/>
          <w:szCs w:val="22"/>
        </w:rPr>
      </w:pPr>
      <w:r>
        <w:rPr>
          <w:rFonts w:ascii="Book Antiqua" w:hAnsi="Book Antiqua"/>
          <w:b/>
          <w:bCs/>
          <w:smallCaps/>
          <w:sz w:val="22"/>
          <w:szCs w:val="22"/>
        </w:rPr>
        <w:t>11:00-12:30</w:t>
      </w:r>
      <w:r>
        <w:rPr>
          <w:rFonts w:ascii="Book Antiqua" w:hAnsi="Book Antiqua"/>
          <w:b/>
          <w:bCs/>
          <w:smallCaps/>
          <w:sz w:val="22"/>
          <w:szCs w:val="22"/>
        </w:rPr>
        <w:tab/>
      </w:r>
      <w:r>
        <w:rPr>
          <w:rFonts w:ascii="Book Antiqua" w:hAnsi="Book Antiqua"/>
          <w:b/>
          <w:bCs/>
          <w:smallCaps/>
          <w:sz w:val="22"/>
          <w:szCs w:val="22"/>
        </w:rPr>
        <w:tab/>
      </w:r>
      <w:r w:rsidR="00814D27" w:rsidRPr="0087275F">
        <w:rPr>
          <w:rFonts w:ascii="Book Antiqua" w:hAnsi="Book Antiqua"/>
          <w:b/>
          <w:bCs/>
          <w:smallCaps/>
          <w:sz w:val="22"/>
          <w:szCs w:val="22"/>
        </w:rPr>
        <w:t xml:space="preserve">Session 5     </w:t>
      </w:r>
    </w:p>
    <w:p w:rsidR="00747E55" w:rsidRPr="0087275F" w:rsidRDefault="00814D27" w:rsidP="00814D27">
      <w:pPr>
        <w:tabs>
          <w:tab w:val="left" w:pos="360"/>
          <w:tab w:val="left" w:pos="1260"/>
        </w:tabs>
        <w:rPr>
          <w:rFonts w:ascii="Book Antiqua" w:hAnsi="Book Antiqua"/>
          <w:sz w:val="22"/>
          <w:szCs w:val="22"/>
        </w:rPr>
      </w:pPr>
      <w:r w:rsidRPr="0087275F">
        <w:rPr>
          <w:rFonts w:ascii="Book Antiqua" w:hAnsi="Book Antiqua"/>
          <w:b/>
          <w:bCs/>
          <w:smallCaps/>
          <w:sz w:val="22"/>
          <w:szCs w:val="22"/>
        </w:rPr>
        <w:tab/>
      </w:r>
      <w:r w:rsidRPr="0087275F">
        <w:rPr>
          <w:rFonts w:ascii="Book Antiqua" w:hAnsi="Book Antiqua"/>
          <w:b/>
          <w:bCs/>
          <w:smallCaps/>
          <w:sz w:val="22"/>
          <w:szCs w:val="22"/>
        </w:rPr>
        <w:tab/>
      </w:r>
      <w:r w:rsidR="0087275F">
        <w:rPr>
          <w:rFonts w:ascii="Book Antiqua" w:hAnsi="Book Antiqua"/>
          <w:b/>
          <w:bCs/>
          <w:smallCaps/>
          <w:sz w:val="22"/>
          <w:szCs w:val="22"/>
        </w:rPr>
        <w:tab/>
      </w:r>
      <w:r w:rsidR="00747E55" w:rsidRPr="0087275F">
        <w:rPr>
          <w:rFonts w:ascii="Book Antiqua" w:hAnsi="Book Antiqua"/>
          <w:bCs/>
          <w:i/>
          <w:sz w:val="22"/>
          <w:szCs w:val="22"/>
        </w:rPr>
        <w:t>Group Discussions</w:t>
      </w:r>
      <w:r w:rsidR="00747E55" w:rsidRPr="0087275F">
        <w:rPr>
          <w:rFonts w:ascii="Book Antiqua" w:hAnsi="Book Antiqua"/>
          <w:bCs/>
          <w:sz w:val="22"/>
          <w:szCs w:val="22"/>
        </w:rPr>
        <w:t xml:space="preserve"> </w:t>
      </w:r>
      <w:r w:rsidR="00747E55" w:rsidRPr="0087275F">
        <w:rPr>
          <w:rFonts w:ascii="Book Antiqua" w:hAnsi="Book Antiqua"/>
          <w:sz w:val="22"/>
          <w:szCs w:val="22"/>
        </w:rPr>
        <w:t>– approx. 30-40 parliamentarians in each group</w:t>
      </w:r>
    </w:p>
    <w:p w:rsidR="00D64557" w:rsidRPr="0087275F" w:rsidRDefault="00D64557" w:rsidP="00814D27">
      <w:pPr>
        <w:tabs>
          <w:tab w:val="left" w:pos="360"/>
          <w:tab w:val="left" w:pos="1260"/>
        </w:tabs>
        <w:rPr>
          <w:rFonts w:ascii="Book Antiqua" w:hAnsi="Book Antiqua"/>
          <w:sz w:val="22"/>
          <w:szCs w:val="22"/>
        </w:rPr>
      </w:pPr>
    </w:p>
    <w:p w:rsidR="00995FB1" w:rsidRPr="0087275F" w:rsidRDefault="00995FB1" w:rsidP="0087275F">
      <w:pPr>
        <w:pStyle w:val="ListParagraph"/>
        <w:numPr>
          <w:ilvl w:val="0"/>
          <w:numId w:val="5"/>
        </w:numPr>
        <w:ind w:left="1440" w:firstLine="0"/>
        <w:rPr>
          <w:rFonts w:ascii="Book Antiqua" w:hAnsi="Book Antiqua"/>
          <w:b/>
          <w:iCs/>
          <w:sz w:val="22"/>
          <w:szCs w:val="22"/>
        </w:rPr>
      </w:pPr>
      <w:r w:rsidRPr="0087275F">
        <w:rPr>
          <w:rFonts w:ascii="Book Antiqua" w:hAnsi="Book Antiqua"/>
          <w:b/>
          <w:sz w:val="22"/>
          <w:szCs w:val="22"/>
        </w:rPr>
        <w:t xml:space="preserve"> HIV/AIDS  </w:t>
      </w:r>
      <w:r w:rsidRPr="0087275F">
        <w:rPr>
          <w:rFonts w:ascii="Book Antiqua" w:hAnsi="Book Antiqua"/>
          <w:bCs/>
          <w:sz w:val="22"/>
          <w:szCs w:val="22"/>
        </w:rPr>
        <w:t xml:space="preserve">      </w:t>
      </w:r>
    </w:p>
    <w:p w:rsidR="003D15E1" w:rsidRPr="0087275F" w:rsidRDefault="00DD2C68" w:rsidP="0087275F">
      <w:pPr>
        <w:pStyle w:val="BodyTextIndent2"/>
        <w:tabs>
          <w:tab w:val="clear" w:pos="1080"/>
          <w:tab w:val="left" w:pos="810"/>
        </w:tabs>
        <w:ind w:left="2250" w:hanging="810"/>
      </w:pPr>
      <w:r w:rsidRPr="0087275F">
        <w:t xml:space="preserve">              </w:t>
      </w:r>
      <w:r w:rsidR="00C04346" w:rsidRPr="0087275F">
        <w:t xml:space="preserve">Resource Person:  </w:t>
      </w:r>
      <w:r w:rsidR="00A86D26" w:rsidRPr="0087275F">
        <w:t>Mr</w:t>
      </w:r>
      <w:r w:rsidR="003D15E1" w:rsidRPr="0087275F">
        <w:t>.</w:t>
      </w:r>
      <w:r w:rsidR="00A86D26" w:rsidRPr="0087275F">
        <w:t xml:space="preserve"> George </w:t>
      </w:r>
      <w:proofErr w:type="spellStart"/>
      <w:r w:rsidR="00A86D26" w:rsidRPr="0087275F">
        <w:t>Tembo</w:t>
      </w:r>
      <w:proofErr w:type="spellEnd"/>
      <w:r w:rsidR="00A86D26" w:rsidRPr="0087275F">
        <w:t>, Chief, HIV and AIDS Branch, UNFPA</w:t>
      </w:r>
    </w:p>
    <w:p w:rsidR="00D64557" w:rsidRPr="0087275F" w:rsidRDefault="00D64557" w:rsidP="0087275F">
      <w:pPr>
        <w:pStyle w:val="BodyTextIndent2"/>
        <w:tabs>
          <w:tab w:val="clear" w:pos="1080"/>
          <w:tab w:val="left" w:pos="810"/>
        </w:tabs>
        <w:ind w:left="1440" w:firstLine="0"/>
      </w:pPr>
    </w:p>
    <w:p w:rsidR="00995FB1" w:rsidRPr="0087275F" w:rsidRDefault="00995FB1" w:rsidP="0087275F">
      <w:pPr>
        <w:pStyle w:val="BodyTextIndent2"/>
        <w:numPr>
          <w:ilvl w:val="0"/>
          <w:numId w:val="5"/>
        </w:numPr>
        <w:ind w:left="1440" w:firstLine="0"/>
        <w:rPr>
          <w:b/>
          <w:iCs/>
        </w:rPr>
      </w:pPr>
      <w:r w:rsidRPr="0087275F">
        <w:rPr>
          <w:b/>
          <w:bCs/>
          <w:iCs/>
        </w:rPr>
        <w:t>Youth</w:t>
      </w:r>
    </w:p>
    <w:p w:rsidR="00D64557" w:rsidRPr="0087275F" w:rsidRDefault="00995FB1" w:rsidP="0087275F">
      <w:pPr>
        <w:ind w:left="1440" w:firstLine="720"/>
        <w:rPr>
          <w:rFonts w:ascii="Book Antiqua" w:hAnsi="Book Antiqua"/>
          <w:sz w:val="22"/>
          <w:szCs w:val="22"/>
          <w:lang w:val="en-GB"/>
        </w:rPr>
      </w:pPr>
      <w:r w:rsidRPr="0087275F">
        <w:rPr>
          <w:rFonts w:ascii="Book Antiqua" w:hAnsi="Book Antiqua"/>
          <w:sz w:val="22"/>
          <w:szCs w:val="22"/>
        </w:rPr>
        <w:t xml:space="preserve">Resource Person:  </w:t>
      </w:r>
      <w:proofErr w:type="spellStart"/>
      <w:r w:rsidR="003D15E1" w:rsidRPr="0087275F">
        <w:rPr>
          <w:rFonts w:ascii="Book Antiqua" w:hAnsi="Book Antiqua"/>
          <w:sz w:val="22"/>
          <w:szCs w:val="22"/>
          <w:lang w:val="en-GB"/>
        </w:rPr>
        <w:t>Mr.</w:t>
      </w:r>
      <w:proofErr w:type="spellEnd"/>
      <w:r w:rsidR="003D15E1" w:rsidRPr="0087275F">
        <w:rPr>
          <w:rFonts w:ascii="Book Antiqua" w:hAnsi="Book Antiqua"/>
          <w:sz w:val="22"/>
          <w:szCs w:val="22"/>
          <w:lang w:val="en-GB"/>
        </w:rPr>
        <w:t xml:space="preserve"> </w:t>
      </w:r>
      <w:proofErr w:type="spellStart"/>
      <w:r w:rsidR="003D15E1" w:rsidRPr="0087275F">
        <w:rPr>
          <w:rFonts w:ascii="Book Antiqua" w:hAnsi="Book Antiqua"/>
          <w:sz w:val="22"/>
          <w:szCs w:val="22"/>
          <w:lang w:val="en-GB"/>
        </w:rPr>
        <w:t>Angga</w:t>
      </w:r>
      <w:proofErr w:type="spellEnd"/>
      <w:r w:rsidR="003D15E1" w:rsidRPr="0087275F">
        <w:rPr>
          <w:rFonts w:ascii="Book Antiqua" w:hAnsi="Book Antiqua"/>
          <w:sz w:val="22"/>
          <w:szCs w:val="22"/>
          <w:lang w:val="en-GB"/>
        </w:rPr>
        <w:t xml:space="preserve"> </w:t>
      </w:r>
      <w:proofErr w:type="spellStart"/>
      <w:proofErr w:type="gramStart"/>
      <w:r w:rsidR="003D15E1" w:rsidRPr="0087275F">
        <w:rPr>
          <w:rFonts w:ascii="Book Antiqua" w:hAnsi="Book Antiqua"/>
          <w:sz w:val="22"/>
          <w:szCs w:val="22"/>
          <w:lang w:val="en-GB"/>
        </w:rPr>
        <w:t>Dwi</w:t>
      </w:r>
      <w:proofErr w:type="spellEnd"/>
      <w:proofErr w:type="gramEnd"/>
      <w:r w:rsidR="003D15E1" w:rsidRPr="0087275F">
        <w:rPr>
          <w:rFonts w:ascii="Book Antiqua" w:hAnsi="Book Antiqua"/>
          <w:sz w:val="22"/>
          <w:szCs w:val="22"/>
          <w:lang w:val="en-GB"/>
        </w:rPr>
        <w:t xml:space="preserve"> Martha,</w:t>
      </w:r>
      <w:r w:rsidR="00A86D26" w:rsidRPr="0087275F">
        <w:rPr>
          <w:rFonts w:ascii="Book Antiqua" w:hAnsi="Book Antiqua"/>
          <w:sz w:val="22"/>
          <w:szCs w:val="22"/>
          <w:lang w:val="en-GB"/>
        </w:rPr>
        <w:t xml:space="preserve"> Youth Advocate, Indonesia</w:t>
      </w:r>
    </w:p>
    <w:p w:rsidR="00D64557" w:rsidRPr="0087275F" w:rsidRDefault="00D64557" w:rsidP="0087275F">
      <w:pPr>
        <w:ind w:left="1440"/>
        <w:rPr>
          <w:rFonts w:ascii="Book Antiqua" w:hAnsi="Book Antiqua"/>
          <w:sz w:val="22"/>
          <w:szCs w:val="22"/>
          <w:lang w:val="en-GB"/>
        </w:rPr>
      </w:pPr>
    </w:p>
    <w:p w:rsidR="00DD2C68" w:rsidRPr="0087275F" w:rsidRDefault="00DD2C68" w:rsidP="0087275F">
      <w:pPr>
        <w:pStyle w:val="ListParagraph"/>
        <w:numPr>
          <w:ilvl w:val="0"/>
          <w:numId w:val="5"/>
        </w:numPr>
        <w:ind w:left="1440" w:firstLine="0"/>
        <w:rPr>
          <w:rFonts w:ascii="Book Antiqua" w:hAnsi="Book Antiqua"/>
          <w:b/>
          <w:iCs/>
          <w:sz w:val="22"/>
          <w:szCs w:val="22"/>
        </w:rPr>
      </w:pPr>
      <w:r w:rsidRPr="0087275F">
        <w:rPr>
          <w:rFonts w:ascii="Book Antiqua" w:hAnsi="Book Antiqua"/>
          <w:b/>
          <w:iCs/>
          <w:sz w:val="22"/>
          <w:szCs w:val="22"/>
        </w:rPr>
        <w:t>Gender and Education</w:t>
      </w:r>
    </w:p>
    <w:p w:rsidR="00DD2C68" w:rsidRPr="0087275F" w:rsidRDefault="00DD2C68" w:rsidP="0087275F">
      <w:pPr>
        <w:pStyle w:val="ListParagraph"/>
        <w:ind w:left="2160"/>
        <w:rPr>
          <w:rFonts w:ascii="Book Antiqua" w:hAnsi="Book Antiqua" w:cs="Calibri"/>
          <w:sz w:val="22"/>
          <w:szCs w:val="22"/>
        </w:rPr>
      </w:pPr>
      <w:r w:rsidRPr="0087275F">
        <w:rPr>
          <w:rFonts w:ascii="Book Antiqua" w:hAnsi="Book Antiqua"/>
          <w:sz w:val="22"/>
          <w:szCs w:val="22"/>
        </w:rPr>
        <w:t xml:space="preserve">Resource Person:  </w:t>
      </w:r>
      <w:proofErr w:type="spellStart"/>
      <w:r w:rsidR="003D15E1" w:rsidRPr="0087275F">
        <w:rPr>
          <w:rFonts w:ascii="Book Antiqua" w:hAnsi="Book Antiqua" w:cs="Calibri"/>
          <w:sz w:val="22"/>
          <w:szCs w:val="22"/>
        </w:rPr>
        <w:t>Ms.</w:t>
      </w:r>
      <w:r w:rsidR="006C6266" w:rsidRPr="0087275F">
        <w:rPr>
          <w:rFonts w:ascii="Book Antiqua" w:hAnsi="Book Antiqua" w:cs="Calibri"/>
          <w:sz w:val="22"/>
          <w:szCs w:val="22"/>
        </w:rPr>
        <w:t>Ann</w:t>
      </w:r>
      <w:proofErr w:type="spellEnd"/>
      <w:r w:rsidR="006C6266" w:rsidRPr="0087275F">
        <w:rPr>
          <w:rFonts w:ascii="Book Antiqua" w:hAnsi="Book Antiqua" w:cs="Calibri"/>
          <w:sz w:val="22"/>
          <w:szCs w:val="22"/>
        </w:rPr>
        <w:t xml:space="preserve"> Van </w:t>
      </w:r>
      <w:proofErr w:type="spellStart"/>
      <w:r w:rsidR="006C6266" w:rsidRPr="0087275F">
        <w:rPr>
          <w:rFonts w:ascii="Book Antiqua" w:hAnsi="Book Antiqua" w:cs="Calibri"/>
          <w:sz w:val="22"/>
          <w:szCs w:val="22"/>
        </w:rPr>
        <w:t>Lancker</w:t>
      </w:r>
      <w:proofErr w:type="spellEnd"/>
      <w:r w:rsidR="006C6266" w:rsidRPr="0087275F">
        <w:rPr>
          <w:rFonts w:ascii="Book Antiqua" w:hAnsi="Book Antiqua" w:cs="Calibri"/>
          <w:sz w:val="22"/>
          <w:szCs w:val="22"/>
        </w:rPr>
        <w:t>, Gender Advisor, UNFPA Regional Office for Eastern Europe and Central Asia</w:t>
      </w:r>
    </w:p>
    <w:p w:rsidR="00D64557" w:rsidRPr="0087275F" w:rsidRDefault="00D64557" w:rsidP="0087275F">
      <w:pPr>
        <w:pStyle w:val="ListParagraph"/>
        <w:ind w:left="1440"/>
        <w:rPr>
          <w:rFonts w:ascii="Book Antiqua" w:hAnsi="Book Antiqua"/>
          <w:sz w:val="22"/>
          <w:szCs w:val="22"/>
        </w:rPr>
      </w:pPr>
    </w:p>
    <w:p w:rsidR="00DD2C68" w:rsidRPr="0087275F" w:rsidRDefault="00995FB1" w:rsidP="0087275F">
      <w:pPr>
        <w:pStyle w:val="ListParagraph"/>
        <w:numPr>
          <w:ilvl w:val="0"/>
          <w:numId w:val="5"/>
        </w:numPr>
        <w:ind w:left="1440" w:firstLine="0"/>
        <w:rPr>
          <w:rFonts w:ascii="Book Antiqua" w:hAnsi="Book Antiqua"/>
          <w:b/>
          <w:iCs/>
          <w:sz w:val="22"/>
          <w:szCs w:val="22"/>
        </w:rPr>
      </w:pPr>
      <w:r w:rsidRPr="0087275F">
        <w:rPr>
          <w:rFonts w:ascii="Book Antiqua" w:hAnsi="Book Antiqua"/>
          <w:b/>
          <w:sz w:val="22"/>
          <w:szCs w:val="22"/>
        </w:rPr>
        <w:t xml:space="preserve">Maternal health </w:t>
      </w:r>
      <w:r w:rsidRPr="0087275F">
        <w:rPr>
          <w:rFonts w:ascii="Book Antiqua" w:hAnsi="Book Antiqua"/>
          <w:bCs/>
          <w:sz w:val="22"/>
          <w:szCs w:val="22"/>
        </w:rPr>
        <w:t xml:space="preserve">  </w:t>
      </w:r>
    </w:p>
    <w:p w:rsidR="00D64557" w:rsidRPr="0087275F" w:rsidRDefault="00DD2C68" w:rsidP="0087275F">
      <w:pPr>
        <w:pStyle w:val="ListParagraph"/>
        <w:ind w:left="1440" w:firstLine="720"/>
        <w:rPr>
          <w:rFonts w:ascii="Book Antiqua" w:hAnsi="Book Antiqua"/>
          <w:sz w:val="22"/>
          <w:szCs w:val="22"/>
        </w:rPr>
      </w:pPr>
      <w:r w:rsidRPr="0087275F">
        <w:rPr>
          <w:rFonts w:ascii="Book Antiqua" w:hAnsi="Book Antiqua"/>
          <w:sz w:val="22"/>
          <w:szCs w:val="22"/>
        </w:rPr>
        <w:t xml:space="preserve">Resource Person: </w:t>
      </w:r>
      <w:r w:rsidR="003D15E1" w:rsidRPr="0087275F">
        <w:rPr>
          <w:rFonts w:ascii="Book Antiqua" w:hAnsi="Book Antiqua"/>
          <w:sz w:val="22"/>
          <w:szCs w:val="22"/>
        </w:rPr>
        <w:t xml:space="preserve">Ms. </w:t>
      </w:r>
      <w:r w:rsidR="0091346D" w:rsidRPr="0087275F">
        <w:rPr>
          <w:rFonts w:ascii="Book Antiqua" w:hAnsi="Book Antiqua"/>
          <w:sz w:val="22"/>
          <w:szCs w:val="22"/>
        </w:rPr>
        <w:t>Jill Sheffield, President, Women Deliver</w:t>
      </w:r>
    </w:p>
    <w:p w:rsidR="00D64557" w:rsidRPr="0087275F" w:rsidRDefault="00D64557" w:rsidP="0087275F">
      <w:pPr>
        <w:pStyle w:val="ListParagraph"/>
        <w:rPr>
          <w:rFonts w:ascii="Book Antiqua" w:hAnsi="Book Antiqua"/>
          <w:sz w:val="22"/>
          <w:szCs w:val="22"/>
        </w:rPr>
      </w:pPr>
    </w:p>
    <w:p w:rsidR="00193027" w:rsidRPr="0087275F" w:rsidRDefault="00995FB1" w:rsidP="0087275F">
      <w:pPr>
        <w:pStyle w:val="ListParagraph"/>
        <w:numPr>
          <w:ilvl w:val="0"/>
          <w:numId w:val="5"/>
        </w:numPr>
        <w:ind w:left="2160" w:hanging="720"/>
        <w:rPr>
          <w:rFonts w:ascii="Book Antiqua" w:hAnsi="Book Antiqua"/>
          <w:bCs/>
          <w:iCs/>
          <w:sz w:val="22"/>
          <w:szCs w:val="22"/>
        </w:rPr>
      </w:pPr>
      <w:r w:rsidRPr="0087275F">
        <w:rPr>
          <w:rFonts w:ascii="Book Antiqua" w:hAnsi="Book Antiqua"/>
          <w:b/>
          <w:sz w:val="22"/>
          <w:szCs w:val="22"/>
        </w:rPr>
        <w:t>Family Planning</w:t>
      </w:r>
    </w:p>
    <w:p w:rsidR="0091346D" w:rsidRPr="0087275F" w:rsidRDefault="00066834" w:rsidP="0087275F">
      <w:pPr>
        <w:ind w:left="2160"/>
        <w:outlineLvl w:val="3"/>
        <w:rPr>
          <w:rFonts w:ascii="Book Antiqua" w:hAnsi="Book Antiqua" w:cs="Arial"/>
          <w:bCs/>
          <w:sz w:val="22"/>
          <w:szCs w:val="22"/>
        </w:rPr>
      </w:pPr>
      <w:r w:rsidRPr="0087275F">
        <w:rPr>
          <w:rFonts w:ascii="Book Antiqua" w:hAnsi="Book Antiqua"/>
          <w:sz w:val="22"/>
          <w:szCs w:val="22"/>
        </w:rPr>
        <w:t xml:space="preserve">Resource Person:  </w:t>
      </w:r>
      <w:r w:rsidR="001C2D23" w:rsidRPr="0087275F">
        <w:rPr>
          <w:rFonts w:ascii="Book Antiqua" w:hAnsi="Book Antiqua"/>
          <w:sz w:val="22"/>
          <w:szCs w:val="22"/>
        </w:rPr>
        <w:t>Mr.</w:t>
      </w:r>
      <w:r w:rsidR="00DD452B" w:rsidRPr="0087275F">
        <w:rPr>
          <w:rFonts w:ascii="Book Antiqua" w:hAnsi="Book Antiqua"/>
          <w:sz w:val="22"/>
          <w:szCs w:val="22"/>
        </w:rPr>
        <w:t xml:space="preserve"> </w:t>
      </w:r>
      <w:r w:rsidR="00B674BB" w:rsidRPr="0087275F">
        <w:rPr>
          <w:rFonts w:ascii="Book Antiqua" w:hAnsi="Book Antiqua"/>
          <w:sz w:val="22"/>
          <w:szCs w:val="22"/>
        </w:rPr>
        <w:t xml:space="preserve">John </w:t>
      </w:r>
      <w:r w:rsidR="0014060B" w:rsidRPr="0087275F">
        <w:rPr>
          <w:rFonts w:ascii="Book Antiqua" w:hAnsi="Book Antiqua"/>
          <w:sz w:val="22"/>
          <w:szCs w:val="22"/>
        </w:rPr>
        <w:t>Cleland</w:t>
      </w:r>
      <w:r w:rsidR="0091346D" w:rsidRPr="0087275F">
        <w:rPr>
          <w:rFonts w:ascii="Book Antiqua" w:hAnsi="Book Antiqua"/>
          <w:sz w:val="22"/>
          <w:szCs w:val="22"/>
        </w:rPr>
        <w:t xml:space="preserve">, </w:t>
      </w:r>
      <w:r w:rsidR="0091346D" w:rsidRPr="0087275F">
        <w:rPr>
          <w:rFonts w:ascii="Book Antiqua" w:hAnsi="Book Antiqua" w:cs="Arial"/>
          <w:bCs/>
          <w:sz w:val="22"/>
          <w:szCs w:val="22"/>
        </w:rPr>
        <w:t>Professor of Medical Demography, London School of Hygiene and Tropical Medicine</w:t>
      </w:r>
    </w:p>
    <w:p w:rsidR="00D64557" w:rsidRPr="0087275F" w:rsidRDefault="00D64557" w:rsidP="0087275F">
      <w:pPr>
        <w:ind w:left="2160" w:hanging="630"/>
        <w:outlineLvl w:val="3"/>
        <w:rPr>
          <w:rFonts w:ascii="Book Antiqua" w:hAnsi="Book Antiqua" w:cs="Arial"/>
          <w:bCs/>
          <w:sz w:val="22"/>
          <w:szCs w:val="22"/>
        </w:rPr>
      </w:pPr>
    </w:p>
    <w:p w:rsidR="00995FB1" w:rsidRPr="00DA4065" w:rsidRDefault="00995FB1" w:rsidP="0087275F">
      <w:pPr>
        <w:pStyle w:val="ListParagraph"/>
        <w:numPr>
          <w:ilvl w:val="0"/>
          <w:numId w:val="5"/>
        </w:numPr>
        <w:ind w:left="2160" w:hanging="720"/>
        <w:rPr>
          <w:rFonts w:ascii="Book Antiqua" w:hAnsi="Book Antiqua"/>
          <w:b/>
          <w:iCs/>
          <w:sz w:val="22"/>
          <w:szCs w:val="22"/>
        </w:rPr>
      </w:pPr>
      <w:r w:rsidRPr="00DA4065">
        <w:rPr>
          <w:rFonts w:ascii="Book Antiqua" w:hAnsi="Book Antiqua"/>
          <w:b/>
          <w:iCs/>
          <w:sz w:val="22"/>
          <w:szCs w:val="22"/>
        </w:rPr>
        <w:t>Climate Change</w:t>
      </w:r>
    </w:p>
    <w:p w:rsidR="0087275F" w:rsidRDefault="00DD2C68" w:rsidP="0087275F">
      <w:pPr>
        <w:pStyle w:val="ListParagraph"/>
        <w:ind w:left="2160"/>
        <w:rPr>
          <w:rFonts w:ascii="Book Antiqua" w:hAnsi="Book Antiqua"/>
          <w:sz w:val="22"/>
          <w:szCs w:val="22"/>
        </w:rPr>
      </w:pPr>
      <w:r w:rsidRPr="00DA4065">
        <w:rPr>
          <w:rFonts w:ascii="Book Antiqua" w:hAnsi="Book Antiqua"/>
          <w:sz w:val="22"/>
        </w:rPr>
        <w:t xml:space="preserve">Resource Person:  </w:t>
      </w:r>
      <w:r w:rsidR="001C2D23" w:rsidRPr="00DA4065">
        <w:rPr>
          <w:rFonts w:ascii="Book Antiqua" w:hAnsi="Book Antiqua"/>
          <w:sz w:val="22"/>
          <w:szCs w:val="22"/>
        </w:rPr>
        <w:t xml:space="preserve">Mr. Werner </w:t>
      </w:r>
      <w:proofErr w:type="spellStart"/>
      <w:r w:rsidR="001C2D23" w:rsidRPr="00DA4065">
        <w:rPr>
          <w:rFonts w:ascii="Book Antiqua" w:hAnsi="Book Antiqua"/>
          <w:sz w:val="22"/>
          <w:szCs w:val="22"/>
        </w:rPr>
        <w:t>Haug</w:t>
      </w:r>
      <w:proofErr w:type="spellEnd"/>
      <w:r w:rsidR="001C2D23" w:rsidRPr="00DA4065">
        <w:rPr>
          <w:rFonts w:ascii="Book Antiqua" w:hAnsi="Book Antiqua"/>
          <w:sz w:val="22"/>
          <w:szCs w:val="22"/>
        </w:rPr>
        <w:t>, Dir</w:t>
      </w:r>
      <w:r w:rsidR="0087275F">
        <w:rPr>
          <w:rFonts w:ascii="Book Antiqua" w:hAnsi="Book Antiqua"/>
          <w:sz w:val="22"/>
          <w:szCs w:val="22"/>
        </w:rPr>
        <w:t>ector, Technical Division, UNFPA</w:t>
      </w:r>
    </w:p>
    <w:p w:rsidR="0087275F" w:rsidRDefault="0087275F" w:rsidP="0087275F">
      <w:pPr>
        <w:pStyle w:val="ListParagraph"/>
        <w:ind w:left="2160"/>
        <w:rPr>
          <w:rFonts w:ascii="Book Antiqua" w:hAnsi="Book Antiqua"/>
          <w:sz w:val="22"/>
          <w:szCs w:val="22"/>
        </w:rPr>
      </w:pPr>
    </w:p>
    <w:p w:rsidR="00DD2C68" w:rsidRPr="0087275F" w:rsidRDefault="00995FB1" w:rsidP="0087275F">
      <w:pPr>
        <w:pStyle w:val="ListParagraph"/>
        <w:numPr>
          <w:ilvl w:val="0"/>
          <w:numId w:val="5"/>
        </w:numPr>
        <w:ind w:left="2160" w:hanging="720"/>
        <w:rPr>
          <w:rFonts w:ascii="Book Antiqua" w:hAnsi="Book Antiqua"/>
          <w:sz w:val="22"/>
          <w:szCs w:val="22"/>
        </w:rPr>
      </w:pPr>
      <w:r w:rsidRPr="0087275F">
        <w:rPr>
          <w:rFonts w:ascii="Book Antiqua" w:hAnsi="Book Antiqua"/>
          <w:b/>
          <w:iCs/>
          <w:sz w:val="22"/>
          <w:szCs w:val="22"/>
        </w:rPr>
        <w:t>Ageing/Low Fertility</w:t>
      </w:r>
      <w:r w:rsidRPr="0087275F">
        <w:rPr>
          <w:rFonts w:ascii="Book Antiqua" w:hAnsi="Book Antiqua"/>
          <w:b/>
          <w:i/>
          <w:sz w:val="22"/>
          <w:szCs w:val="22"/>
        </w:rPr>
        <w:t xml:space="preserve"> </w:t>
      </w:r>
    </w:p>
    <w:p w:rsidR="0087275F" w:rsidRDefault="00DD2C68" w:rsidP="0087275F">
      <w:pPr>
        <w:pStyle w:val="ListParagraph"/>
        <w:ind w:left="2160"/>
        <w:rPr>
          <w:rFonts w:ascii="Book Antiqua" w:hAnsi="Book Antiqua"/>
          <w:color w:val="000000"/>
          <w:sz w:val="22"/>
          <w:szCs w:val="22"/>
        </w:rPr>
      </w:pPr>
      <w:r w:rsidRPr="00DA4065">
        <w:rPr>
          <w:rFonts w:ascii="Book Antiqua" w:hAnsi="Book Antiqua"/>
          <w:sz w:val="22"/>
        </w:rPr>
        <w:t xml:space="preserve">Resource Person: </w:t>
      </w:r>
      <w:r w:rsidR="0091346D" w:rsidRPr="00DA4065">
        <w:rPr>
          <w:rFonts w:ascii="Book Antiqua" w:hAnsi="Book Antiqua"/>
          <w:sz w:val="22"/>
        </w:rPr>
        <w:t xml:space="preserve">Ms. </w:t>
      </w:r>
      <w:proofErr w:type="spellStart"/>
      <w:r w:rsidR="0091346D" w:rsidRPr="00DA4065">
        <w:rPr>
          <w:rFonts w:ascii="Book Antiqua" w:hAnsi="Book Antiqua"/>
          <w:sz w:val="22"/>
        </w:rPr>
        <w:t>Siri</w:t>
      </w:r>
      <w:proofErr w:type="spellEnd"/>
      <w:r w:rsidR="0091346D" w:rsidRPr="00DA4065">
        <w:rPr>
          <w:rFonts w:ascii="Book Antiqua" w:hAnsi="Book Antiqua"/>
          <w:sz w:val="22"/>
        </w:rPr>
        <w:t xml:space="preserve"> </w:t>
      </w:r>
      <w:proofErr w:type="spellStart"/>
      <w:r w:rsidR="0091346D" w:rsidRPr="00DA4065">
        <w:rPr>
          <w:rFonts w:ascii="Book Antiqua" w:hAnsi="Book Antiqua"/>
          <w:sz w:val="22"/>
        </w:rPr>
        <w:t>Tellier</w:t>
      </w:r>
      <w:proofErr w:type="spellEnd"/>
      <w:r w:rsidR="0091346D" w:rsidRPr="00DA4065">
        <w:rPr>
          <w:rFonts w:ascii="Book Antiqua" w:hAnsi="Book Antiqua"/>
          <w:sz w:val="22"/>
        </w:rPr>
        <w:t xml:space="preserve">, </w:t>
      </w:r>
      <w:r w:rsidR="0091346D" w:rsidRPr="00DA4065">
        <w:rPr>
          <w:rFonts w:ascii="Book Antiqua" w:hAnsi="Book Antiqua"/>
          <w:color w:val="000000"/>
          <w:sz w:val="22"/>
          <w:szCs w:val="22"/>
        </w:rPr>
        <w:t>External lecturer, Copenhagen School of Global Health, University of Copenhagen</w:t>
      </w:r>
    </w:p>
    <w:p w:rsidR="0087275F" w:rsidRDefault="0087275F" w:rsidP="0087275F">
      <w:pPr>
        <w:rPr>
          <w:rFonts w:ascii="Book Antiqua" w:hAnsi="Book Antiqua"/>
          <w:b/>
          <w:bCs/>
          <w:sz w:val="22"/>
          <w:szCs w:val="22"/>
        </w:rPr>
      </w:pPr>
    </w:p>
    <w:p w:rsidR="00995FB1" w:rsidRPr="0087275F" w:rsidRDefault="00193027" w:rsidP="0087275F">
      <w:pPr>
        <w:pStyle w:val="ListParagraph"/>
        <w:numPr>
          <w:ilvl w:val="0"/>
          <w:numId w:val="5"/>
        </w:numPr>
        <w:ind w:left="2160" w:hanging="720"/>
        <w:rPr>
          <w:rFonts w:ascii="Book Antiqua" w:hAnsi="Book Antiqua"/>
          <w:color w:val="000000"/>
          <w:sz w:val="22"/>
          <w:szCs w:val="22"/>
        </w:rPr>
      </w:pPr>
      <w:r w:rsidRPr="0087275F">
        <w:rPr>
          <w:rFonts w:ascii="Book Antiqua" w:hAnsi="Book Antiqua"/>
          <w:b/>
          <w:bCs/>
          <w:sz w:val="22"/>
          <w:szCs w:val="22"/>
        </w:rPr>
        <w:t>Migration</w:t>
      </w:r>
      <w:r w:rsidR="00995FB1" w:rsidRPr="0087275F">
        <w:rPr>
          <w:rFonts w:ascii="Book Antiqua" w:hAnsi="Book Antiqua"/>
          <w:b/>
          <w:bCs/>
          <w:sz w:val="22"/>
          <w:szCs w:val="22"/>
        </w:rPr>
        <w:t xml:space="preserve"> </w:t>
      </w:r>
    </w:p>
    <w:p w:rsidR="00366405" w:rsidRPr="00DA4065" w:rsidRDefault="00DD2C68" w:rsidP="0087275F">
      <w:pPr>
        <w:ind w:left="2160"/>
        <w:rPr>
          <w:rFonts w:ascii="Book Antiqua" w:hAnsi="Book Antiqua"/>
          <w:sz w:val="22"/>
          <w:szCs w:val="22"/>
        </w:rPr>
      </w:pPr>
      <w:r w:rsidRPr="00DA4065">
        <w:rPr>
          <w:rFonts w:ascii="Book Antiqua" w:hAnsi="Book Antiqua"/>
          <w:sz w:val="22"/>
        </w:rPr>
        <w:t>Resource Person:</w:t>
      </w:r>
      <w:r w:rsidR="0014060B" w:rsidRPr="00DA4065">
        <w:rPr>
          <w:rFonts w:ascii="Book Antiqua" w:hAnsi="Book Antiqua"/>
          <w:sz w:val="22"/>
        </w:rPr>
        <w:t xml:space="preserve"> </w:t>
      </w:r>
      <w:r w:rsidR="00366405" w:rsidRPr="00DA4065">
        <w:rPr>
          <w:rStyle w:val="ft"/>
          <w:rFonts w:ascii="Book Antiqua" w:hAnsi="Book Antiqua" w:cs="Arial"/>
          <w:bCs/>
          <w:color w:val="000000"/>
          <w:sz w:val="22"/>
          <w:szCs w:val="22"/>
        </w:rPr>
        <w:t xml:space="preserve">Mr. </w:t>
      </w:r>
      <w:r w:rsidR="00A86D26" w:rsidRPr="00DA4065">
        <w:rPr>
          <w:rStyle w:val="ft"/>
          <w:rFonts w:ascii="Book Antiqua" w:hAnsi="Book Antiqua" w:cs="Arial"/>
          <w:bCs/>
          <w:color w:val="000000"/>
          <w:sz w:val="22"/>
          <w:szCs w:val="22"/>
        </w:rPr>
        <w:t>Francois Farah, Coordinator, Millennium Development Goals Task Force</w:t>
      </w:r>
    </w:p>
    <w:p w:rsidR="00814D27" w:rsidRPr="00DA4065" w:rsidRDefault="00193027" w:rsidP="00366405">
      <w:pPr>
        <w:pStyle w:val="BodyTextIndent"/>
        <w:tabs>
          <w:tab w:val="left" w:pos="1080"/>
        </w:tabs>
        <w:ind w:left="1710" w:hanging="540"/>
        <w:rPr>
          <w:rFonts w:ascii="Book Antiqua" w:hAnsi="Book Antiqua"/>
          <w:sz w:val="22"/>
          <w:szCs w:val="22"/>
          <w:lang w:val="en-GB"/>
        </w:rPr>
      </w:pPr>
      <w:r w:rsidRPr="00DA4065">
        <w:rPr>
          <w:rFonts w:ascii="Book Antiqua" w:hAnsi="Book Antiqua"/>
          <w:sz w:val="22"/>
        </w:rPr>
        <w:t xml:space="preserve">   </w:t>
      </w:r>
      <w:r w:rsidRPr="00DA4065">
        <w:rPr>
          <w:rFonts w:ascii="Book Antiqua" w:hAnsi="Book Antiqua"/>
          <w:sz w:val="22"/>
        </w:rPr>
        <w:tab/>
      </w:r>
      <w:r w:rsidR="00995FB1" w:rsidRPr="00DA4065">
        <w:rPr>
          <w:rFonts w:ascii="Book Antiqua" w:hAnsi="Book Antiqua"/>
          <w:bCs/>
          <w:iCs/>
          <w:sz w:val="22"/>
          <w:szCs w:val="22"/>
        </w:rPr>
        <w:t xml:space="preserve">  </w:t>
      </w:r>
      <w:r w:rsidR="00995FB1" w:rsidRPr="00DA4065">
        <w:rPr>
          <w:rFonts w:ascii="Book Antiqua" w:hAnsi="Book Antiqua"/>
          <w:bCs/>
          <w:i/>
          <w:sz w:val="22"/>
          <w:szCs w:val="22"/>
        </w:rPr>
        <w:t xml:space="preserve"> </w:t>
      </w:r>
      <w:r w:rsidR="00747E55" w:rsidRPr="00DA4065">
        <w:rPr>
          <w:lang w:val="en-GB"/>
        </w:rPr>
        <w:t xml:space="preserve">     </w:t>
      </w:r>
    </w:p>
    <w:p w:rsidR="0098685A" w:rsidRPr="00DA4065" w:rsidRDefault="0098685A" w:rsidP="0098685A">
      <w:pPr>
        <w:jc w:val="both"/>
        <w:rPr>
          <w:rFonts w:ascii="Book Antiqua" w:hAnsi="Book Antiqua"/>
          <w:sz w:val="22"/>
          <w:szCs w:val="20"/>
          <w:lang w:val="en-GB"/>
        </w:rPr>
      </w:pPr>
      <w:r w:rsidRPr="00DA4065">
        <w:rPr>
          <w:rFonts w:ascii="Book Antiqua" w:hAnsi="Book Antiqua"/>
          <w:b/>
          <w:bCs/>
          <w:sz w:val="22"/>
          <w:szCs w:val="20"/>
          <w:lang w:val="en-GB"/>
        </w:rPr>
        <w:t>1</w:t>
      </w:r>
      <w:r w:rsidR="0019545B" w:rsidRPr="00DA4065">
        <w:rPr>
          <w:rFonts w:ascii="Book Antiqua" w:hAnsi="Book Antiqua"/>
          <w:b/>
          <w:bCs/>
          <w:sz w:val="22"/>
          <w:szCs w:val="20"/>
          <w:lang w:val="en-GB"/>
        </w:rPr>
        <w:t>2</w:t>
      </w:r>
      <w:r w:rsidRPr="00DA4065">
        <w:rPr>
          <w:rFonts w:ascii="Book Antiqua" w:hAnsi="Book Antiqua"/>
          <w:b/>
          <w:bCs/>
          <w:sz w:val="22"/>
          <w:szCs w:val="20"/>
          <w:lang w:val="en-GB"/>
        </w:rPr>
        <w:t>:</w:t>
      </w:r>
      <w:r w:rsidR="00814D27" w:rsidRPr="00DA4065">
        <w:rPr>
          <w:rFonts w:ascii="Book Antiqua" w:hAnsi="Book Antiqua"/>
          <w:b/>
          <w:bCs/>
          <w:sz w:val="22"/>
          <w:szCs w:val="20"/>
          <w:lang w:val="en-GB"/>
        </w:rPr>
        <w:t>3</w:t>
      </w:r>
      <w:r w:rsidRPr="00DA4065">
        <w:rPr>
          <w:rFonts w:ascii="Book Antiqua" w:hAnsi="Book Antiqua"/>
          <w:b/>
          <w:bCs/>
          <w:sz w:val="22"/>
          <w:szCs w:val="20"/>
          <w:lang w:val="en-GB"/>
        </w:rPr>
        <w:t>0-1</w:t>
      </w:r>
      <w:r w:rsidR="0019545B" w:rsidRPr="00DA4065">
        <w:rPr>
          <w:rFonts w:ascii="Book Antiqua" w:hAnsi="Book Antiqua"/>
          <w:b/>
          <w:bCs/>
          <w:sz w:val="22"/>
          <w:szCs w:val="20"/>
          <w:lang w:val="en-GB"/>
        </w:rPr>
        <w:t>4</w:t>
      </w:r>
      <w:r w:rsidRPr="00DA4065">
        <w:rPr>
          <w:rFonts w:ascii="Book Antiqua" w:hAnsi="Book Antiqua"/>
          <w:b/>
          <w:bCs/>
          <w:sz w:val="22"/>
          <w:szCs w:val="20"/>
          <w:lang w:val="en-GB"/>
        </w:rPr>
        <w:t>:</w:t>
      </w:r>
      <w:r w:rsidR="00814D27" w:rsidRPr="00DA4065">
        <w:rPr>
          <w:rFonts w:ascii="Book Antiqua" w:hAnsi="Book Antiqua"/>
          <w:b/>
          <w:bCs/>
          <w:sz w:val="22"/>
          <w:szCs w:val="20"/>
          <w:lang w:val="en-GB"/>
        </w:rPr>
        <w:t>0</w:t>
      </w:r>
      <w:r w:rsidRPr="00DA4065">
        <w:rPr>
          <w:rFonts w:ascii="Book Antiqua" w:hAnsi="Book Antiqua"/>
          <w:b/>
          <w:bCs/>
          <w:sz w:val="22"/>
          <w:szCs w:val="20"/>
          <w:lang w:val="en-GB"/>
        </w:rPr>
        <w:t>0</w:t>
      </w:r>
      <w:r w:rsidR="0087275F">
        <w:rPr>
          <w:rFonts w:ascii="Book Antiqua" w:hAnsi="Book Antiqua"/>
          <w:sz w:val="22"/>
          <w:szCs w:val="20"/>
          <w:lang w:val="en-GB"/>
        </w:rPr>
        <w:tab/>
      </w:r>
      <w:r w:rsidRPr="00DA4065">
        <w:rPr>
          <w:rFonts w:ascii="Book Antiqua" w:hAnsi="Book Antiqua"/>
          <w:b/>
          <w:bCs/>
          <w:smallCaps/>
          <w:sz w:val="22"/>
          <w:szCs w:val="22"/>
        </w:rPr>
        <w:t>Lunch</w:t>
      </w:r>
      <w:r w:rsidR="00066834" w:rsidRPr="00DA4065">
        <w:rPr>
          <w:rFonts w:ascii="Book Antiqua" w:hAnsi="Book Antiqua"/>
          <w:b/>
          <w:bCs/>
          <w:smallCaps/>
          <w:sz w:val="22"/>
          <w:szCs w:val="22"/>
        </w:rPr>
        <w:t xml:space="preserve"> hosted by H.E. Mr. </w:t>
      </w:r>
      <w:proofErr w:type="spellStart"/>
      <w:r w:rsidR="00066834" w:rsidRPr="00DA4065">
        <w:rPr>
          <w:rFonts w:ascii="Book Antiqua" w:hAnsi="Book Antiqua"/>
          <w:b/>
          <w:bCs/>
          <w:smallCaps/>
          <w:sz w:val="22"/>
          <w:szCs w:val="22"/>
        </w:rPr>
        <w:t>Recep</w:t>
      </w:r>
      <w:proofErr w:type="spellEnd"/>
      <w:r w:rsidR="00066834" w:rsidRPr="00DA4065">
        <w:rPr>
          <w:rFonts w:ascii="Book Antiqua" w:hAnsi="Book Antiqua"/>
          <w:b/>
          <w:bCs/>
          <w:smallCaps/>
          <w:sz w:val="22"/>
          <w:szCs w:val="22"/>
        </w:rPr>
        <w:t xml:space="preserve"> </w:t>
      </w:r>
      <w:proofErr w:type="spellStart"/>
      <w:r w:rsidR="00066834" w:rsidRPr="00DA4065">
        <w:rPr>
          <w:rFonts w:ascii="Book Antiqua" w:hAnsi="Book Antiqua"/>
          <w:b/>
          <w:bCs/>
          <w:smallCaps/>
          <w:sz w:val="22"/>
          <w:szCs w:val="22"/>
        </w:rPr>
        <w:t>Akda</w:t>
      </w:r>
      <w:r w:rsidR="00A45742" w:rsidRPr="00DA4065">
        <w:rPr>
          <w:rFonts w:ascii="Book Antiqua" w:hAnsi="Book Antiqua"/>
          <w:b/>
          <w:bCs/>
          <w:smallCaps/>
          <w:sz w:val="20"/>
          <w:szCs w:val="22"/>
        </w:rPr>
        <w:t>Ğ</w:t>
      </w:r>
      <w:proofErr w:type="spellEnd"/>
      <w:r w:rsidR="00066834" w:rsidRPr="00DA4065">
        <w:rPr>
          <w:rFonts w:ascii="Book Antiqua" w:hAnsi="Book Antiqua"/>
          <w:b/>
          <w:bCs/>
          <w:smallCaps/>
          <w:sz w:val="22"/>
          <w:szCs w:val="22"/>
        </w:rPr>
        <w:t>, Minister of health of Turkey</w:t>
      </w:r>
      <w:r w:rsidRPr="00DA4065">
        <w:rPr>
          <w:rFonts w:ascii="Book Antiqua" w:hAnsi="Book Antiqua"/>
          <w:b/>
          <w:bCs/>
          <w:smallCaps/>
          <w:sz w:val="22"/>
          <w:szCs w:val="22"/>
        </w:rPr>
        <w:t xml:space="preserve">                  </w:t>
      </w:r>
      <w:r w:rsidRPr="00DA4065">
        <w:rPr>
          <w:rFonts w:ascii="Book Antiqua" w:hAnsi="Book Antiqua"/>
          <w:b/>
          <w:bCs/>
          <w:smallCaps/>
          <w:sz w:val="22"/>
          <w:szCs w:val="22"/>
          <w:lang w:eastAsia="ja-JP"/>
        </w:rPr>
        <w:t xml:space="preserve">     </w:t>
      </w:r>
      <w:r w:rsidRPr="00DA4065">
        <w:rPr>
          <w:rFonts w:ascii="Book Antiqua" w:hAnsi="Book Antiqua"/>
          <w:b/>
          <w:bCs/>
          <w:smallCaps/>
          <w:sz w:val="22"/>
          <w:szCs w:val="22"/>
        </w:rPr>
        <w:t xml:space="preserve">               </w:t>
      </w:r>
      <w:r w:rsidRPr="00DA4065">
        <w:rPr>
          <w:rFonts w:ascii="Book Antiqua" w:hAnsi="Book Antiqua"/>
          <w:b/>
          <w:bCs/>
          <w:smallCaps/>
          <w:sz w:val="22"/>
          <w:szCs w:val="22"/>
          <w:lang w:eastAsia="ja-JP"/>
        </w:rPr>
        <w:t xml:space="preserve">     </w:t>
      </w:r>
      <w:r w:rsidRPr="00DA4065">
        <w:rPr>
          <w:rFonts w:ascii="Book Antiqua" w:hAnsi="Book Antiqua"/>
          <w:b/>
          <w:bCs/>
          <w:smallCaps/>
          <w:sz w:val="22"/>
          <w:szCs w:val="22"/>
        </w:rPr>
        <w:t xml:space="preserve">            </w:t>
      </w:r>
    </w:p>
    <w:p w:rsidR="0019545B" w:rsidRPr="00DA4065" w:rsidRDefault="0019545B">
      <w:pPr>
        <w:rPr>
          <w:rFonts w:ascii="Book Antiqua" w:hAnsi="Book Antiqua"/>
          <w:b/>
          <w:bCs/>
          <w:smallCaps/>
          <w:sz w:val="22"/>
          <w:szCs w:val="22"/>
        </w:rPr>
      </w:pPr>
    </w:p>
    <w:p w:rsidR="00D64557" w:rsidRPr="00DA4065" w:rsidRDefault="00D64557">
      <w:pPr>
        <w:rPr>
          <w:rFonts w:ascii="Book Antiqua" w:hAnsi="Book Antiqua"/>
          <w:b/>
          <w:bCs/>
          <w:smallCaps/>
          <w:sz w:val="22"/>
          <w:szCs w:val="22"/>
        </w:rPr>
      </w:pPr>
    </w:p>
    <w:p w:rsidR="0019545B" w:rsidRPr="00DA4065" w:rsidRDefault="0087275F" w:rsidP="0019545B">
      <w:pPr>
        <w:rPr>
          <w:rFonts w:ascii="Book Antiqua" w:hAnsi="Book Antiqua"/>
          <w:b/>
          <w:bCs/>
          <w:smallCaps/>
          <w:sz w:val="22"/>
          <w:szCs w:val="22"/>
        </w:rPr>
      </w:pPr>
      <w:r>
        <w:rPr>
          <w:rFonts w:ascii="Book Antiqua" w:hAnsi="Book Antiqua"/>
          <w:b/>
          <w:bCs/>
          <w:smallCaps/>
          <w:sz w:val="22"/>
          <w:szCs w:val="22"/>
        </w:rPr>
        <w:t>14:00-15:00</w:t>
      </w:r>
      <w:r>
        <w:rPr>
          <w:rFonts w:ascii="Book Antiqua" w:hAnsi="Book Antiqua"/>
          <w:b/>
          <w:bCs/>
          <w:smallCaps/>
          <w:sz w:val="22"/>
          <w:szCs w:val="22"/>
        </w:rPr>
        <w:tab/>
      </w:r>
      <w:r w:rsidR="0019545B" w:rsidRPr="00DA4065">
        <w:rPr>
          <w:rFonts w:ascii="Book Antiqua" w:hAnsi="Book Antiqua"/>
          <w:b/>
          <w:bCs/>
          <w:smallCaps/>
          <w:sz w:val="22"/>
          <w:szCs w:val="22"/>
        </w:rPr>
        <w:t xml:space="preserve">Session 6     </w:t>
      </w:r>
    </w:p>
    <w:p w:rsidR="0087275F" w:rsidRDefault="0019545B" w:rsidP="0087275F">
      <w:pPr>
        <w:ind w:left="540" w:firstLine="720"/>
        <w:rPr>
          <w:rFonts w:ascii="Book Antiqua" w:hAnsi="Book Antiqua"/>
          <w:b/>
          <w:bCs/>
          <w:smallCaps/>
          <w:sz w:val="22"/>
          <w:szCs w:val="22"/>
        </w:rPr>
      </w:pPr>
      <w:r w:rsidRPr="00DA4065">
        <w:rPr>
          <w:rFonts w:ascii="Book Antiqua" w:hAnsi="Book Antiqua"/>
          <w:b/>
          <w:bCs/>
          <w:smallCaps/>
          <w:sz w:val="22"/>
          <w:szCs w:val="22"/>
        </w:rPr>
        <w:t xml:space="preserve"> </w:t>
      </w:r>
      <w:r w:rsidRPr="00DA4065">
        <w:rPr>
          <w:rFonts w:ascii="Book Antiqua" w:hAnsi="Book Antiqua"/>
          <w:b/>
          <w:bCs/>
          <w:smallCaps/>
          <w:sz w:val="22"/>
          <w:szCs w:val="22"/>
        </w:rPr>
        <w:tab/>
        <w:t xml:space="preserve">Presentation of the Outcome </w:t>
      </w:r>
      <w:r w:rsidR="0087275F">
        <w:rPr>
          <w:rFonts w:ascii="Book Antiqua" w:hAnsi="Book Antiqua"/>
          <w:b/>
          <w:bCs/>
          <w:smallCaps/>
          <w:sz w:val="22"/>
          <w:szCs w:val="22"/>
        </w:rPr>
        <w:t xml:space="preserve">of Discussion by Each Group    </w:t>
      </w:r>
    </w:p>
    <w:p w:rsidR="004828F3" w:rsidRPr="0087275F" w:rsidRDefault="004828F3" w:rsidP="0087275F">
      <w:pPr>
        <w:ind w:left="1440"/>
        <w:rPr>
          <w:rFonts w:ascii="Book Antiqua" w:hAnsi="Book Antiqua"/>
          <w:b/>
          <w:bCs/>
          <w:sz w:val="22"/>
          <w:szCs w:val="22"/>
        </w:rPr>
      </w:pPr>
      <w:r w:rsidRPr="001A07B4">
        <w:rPr>
          <w:rFonts w:ascii="Book Antiqua" w:hAnsi="Book Antiqua"/>
          <w:sz w:val="22"/>
          <w:szCs w:val="22"/>
        </w:rPr>
        <w:t xml:space="preserve">Chair: Ms. </w:t>
      </w:r>
      <w:proofErr w:type="spellStart"/>
      <w:r w:rsidRPr="001A07B4">
        <w:rPr>
          <w:rFonts w:ascii="Book Antiqua" w:hAnsi="Book Antiqua"/>
          <w:sz w:val="22"/>
          <w:szCs w:val="22"/>
        </w:rPr>
        <w:t>Öznur</w:t>
      </w:r>
      <w:proofErr w:type="spellEnd"/>
      <w:r w:rsidRPr="001A07B4">
        <w:rPr>
          <w:rFonts w:ascii="Book Antiqua" w:hAnsi="Book Antiqua"/>
          <w:sz w:val="22"/>
          <w:szCs w:val="22"/>
        </w:rPr>
        <w:t xml:space="preserve"> </w:t>
      </w:r>
      <w:proofErr w:type="spellStart"/>
      <w:r w:rsidRPr="001A07B4">
        <w:rPr>
          <w:rFonts w:ascii="Book Antiqua" w:hAnsi="Book Antiqua"/>
          <w:sz w:val="22"/>
          <w:szCs w:val="22"/>
        </w:rPr>
        <w:t>Çalık</w:t>
      </w:r>
      <w:proofErr w:type="spellEnd"/>
      <w:r w:rsidRPr="001A07B4">
        <w:rPr>
          <w:rFonts w:ascii="Book Antiqua" w:hAnsi="Book Antiqua"/>
          <w:sz w:val="22"/>
          <w:szCs w:val="22"/>
        </w:rPr>
        <w:t>, MP, Chair of the Turkish Parliamentary Group on Population and Development of the Grand National Assembly of Turkey and</w:t>
      </w:r>
      <w:r w:rsidRPr="001A07B4">
        <w:rPr>
          <w:rFonts w:ascii="Book Antiqua" w:hAnsi="Book Antiqua"/>
          <w:bCs/>
          <w:sz w:val="22"/>
          <w:szCs w:val="22"/>
        </w:rPr>
        <w:t xml:space="preserve"> </w:t>
      </w:r>
      <w:r w:rsidRPr="001A07B4">
        <w:rPr>
          <w:rFonts w:ascii="Book Antiqua" w:hAnsi="Book Antiqua"/>
          <w:sz w:val="22"/>
          <w:szCs w:val="22"/>
        </w:rPr>
        <w:t>Executive Committee Member of EPF</w:t>
      </w:r>
    </w:p>
    <w:p w:rsidR="0019545B" w:rsidRDefault="0019545B" w:rsidP="0019545B">
      <w:pPr>
        <w:tabs>
          <w:tab w:val="left" w:pos="360"/>
        </w:tabs>
        <w:ind w:left="1260"/>
        <w:rPr>
          <w:rFonts w:ascii="Book Antiqua" w:hAnsi="Book Antiqua"/>
          <w:sz w:val="22"/>
          <w:szCs w:val="22"/>
        </w:rPr>
      </w:pPr>
    </w:p>
    <w:p w:rsidR="0019545B" w:rsidRPr="001304CF" w:rsidRDefault="0019545B" w:rsidP="0019545B">
      <w:pPr>
        <w:tabs>
          <w:tab w:val="left" w:pos="900"/>
        </w:tabs>
        <w:ind w:left="1260"/>
        <w:rPr>
          <w:rFonts w:ascii="Book Antiqua" w:hAnsi="Book Antiqua"/>
          <w:i/>
          <w:sz w:val="22"/>
          <w:szCs w:val="22"/>
        </w:rPr>
      </w:pPr>
      <w:r>
        <w:rPr>
          <w:rFonts w:ascii="Book Antiqua" w:hAnsi="Book Antiqua"/>
          <w:sz w:val="22"/>
          <w:szCs w:val="22"/>
        </w:rPr>
        <w:tab/>
      </w:r>
      <w:r w:rsidRPr="001304CF">
        <w:rPr>
          <w:rFonts w:ascii="Book Antiqua" w:hAnsi="Book Antiqua"/>
          <w:i/>
          <w:sz w:val="22"/>
          <w:szCs w:val="22"/>
        </w:rPr>
        <w:t>Presentations by Chairs of the Group Discussions</w:t>
      </w:r>
    </w:p>
    <w:p w:rsidR="00747E55" w:rsidRDefault="00747E55">
      <w:pPr>
        <w:rPr>
          <w:rFonts w:ascii="Book Antiqua" w:hAnsi="Book Antiqua"/>
          <w:b/>
          <w:bCs/>
          <w:smallCaps/>
          <w:sz w:val="22"/>
          <w:szCs w:val="22"/>
        </w:rPr>
      </w:pPr>
      <w:r>
        <w:rPr>
          <w:rFonts w:ascii="Book Antiqua" w:hAnsi="Book Antiqua"/>
          <w:b/>
          <w:bCs/>
          <w:smallCaps/>
          <w:sz w:val="22"/>
          <w:szCs w:val="22"/>
        </w:rPr>
        <w:t xml:space="preserve">   </w:t>
      </w:r>
      <w:r>
        <w:rPr>
          <w:rFonts w:ascii="Book Antiqua" w:hAnsi="Book Antiqua"/>
          <w:b/>
          <w:bCs/>
          <w:smallCaps/>
          <w:sz w:val="22"/>
          <w:szCs w:val="22"/>
          <w:lang w:eastAsia="ja-JP"/>
        </w:rPr>
        <w:t xml:space="preserve">     </w:t>
      </w:r>
      <w:r>
        <w:rPr>
          <w:rFonts w:ascii="Book Antiqua" w:hAnsi="Book Antiqua"/>
          <w:b/>
          <w:bCs/>
          <w:smallCaps/>
          <w:sz w:val="22"/>
          <w:szCs w:val="22"/>
        </w:rPr>
        <w:t xml:space="preserve">                 </w:t>
      </w:r>
      <w:r>
        <w:rPr>
          <w:rFonts w:ascii="Book Antiqua" w:hAnsi="Book Antiqua"/>
          <w:b/>
          <w:bCs/>
          <w:sz w:val="22"/>
          <w:szCs w:val="22"/>
        </w:rPr>
        <w:t xml:space="preserve">         </w:t>
      </w:r>
    </w:p>
    <w:p w:rsidR="00747E55" w:rsidRDefault="00814D27">
      <w:pPr>
        <w:ind w:left="1440" w:hanging="1440"/>
        <w:rPr>
          <w:rFonts w:ascii="Book Antiqua" w:hAnsi="Book Antiqua"/>
          <w:b/>
          <w:bCs/>
          <w:sz w:val="22"/>
          <w:szCs w:val="22"/>
        </w:rPr>
      </w:pPr>
      <w:r>
        <w:rPr>
          <w:rFonts w:ascii="Book Antiqua" w:hAnsi="Book Antiqua"/>
          <w:b/>
          <w:bCs/>
          <w:smallCaps/>
          <w:sz w:val="22"/>
          <w:szCs w:val="22"/>
        </w:rPr>
        <w:t>15:00-16</w:t>
      </w:r>
      <w:r w:rsidR="001304CF">
        <w:rPr>
          <w:rFonts w:ascii="Book Antiqua" w:hAnsi="Book Antiqua"/>
          <w:b/>
          <w:bCs/>
          <w:smallCaps/>
          <w:sz w:val="22"/>
          <w:szCs w:val="22"/>
        </w:rPr>
        <w:t>:00</w:t>
      </w:r>
      <w:r w:rsidR="001304CF">
        <w:rPr>
          <w:rFonts w:ascii="Book Antiqua" w:hAnsi="Book Antiqua"/>
          <w:b/>
          <w:bCs/>
          <w:smallCaps/>
          <w:sz w:val="22"/>
          <w:szCs w:val="22"/>
        </w:rPr>
        <w:tab/>
      </w:r>
      <w:r w:rsidR="00747E55">
        <w:rPr>
          <w:rFonts w:ascii="Book Antiqua" w:hAnsi="Book Antiqua"/>
          <w:b/>
          <w:bCs/>
          <w:smallCaps/>
          <w:sz w:val="22"/>
          <w:szCs w:val="22"/>
        </w:rPr>
        <w:t xml:space="preserve">Session </w:t>
      </w:r>
      <w:r w:rsidR="0019545B">
        <w:rPr>
          <w:rFonts w:ascii="Book Antiqua" w:hAnsi="Book Antiqua"/>
          <w:b/>
          <w:bCs/>
          <w:smallCaps/>
          <w:sz w:val="22"/>
          <w:szCs w:val="22"/>
        </w:rPr>
        <w:t>7</w:t>
      </w:r>
      <w:r w:rsidR="00747E55">
        <w:rPr>
          <w:rFonts w:ascii="Book Antiqua" w:hAnsi="Book Antiqua"/>
          <w:b/>
          <w:bCs/>
          <w:smallCaps/>
          <w:sz w:val="22"/>
          <w:szCs w:val="22"/>
        </w:rPr>
        <w:t xml:space="preserve">     </w:t>
      </w:r>
    </w:p>
    <w:p w:rsidR="00747E55" w:rsidRDefault="00747E55">
      <w:pPr>
        <w:tabs>
          <w:tab w:val="left" w:pos="360"/>
        </w:tabs>
        <w:ind w:left="1260"/>
        <w:rPr>
          <w:rFonts w:ascii="Book Antiqua" w:hAnsi="Book Antiqua"/>
          <w:b/>
          <w:i/>
          <w:iCs/>
          <w:sz w:val="22"/>
          <w:szCs w:val="22"/>
        </w:rPr>
      </w:pPr>
      <w:r>
        <w:rPr>
          <w:rFonts w:ascii="Book Antiqua" w:hAnsi="Book Antiqua"/>
          <w:bCs/>
          <w:sz w:val="22"/>
          <w:szCs w:val="22"/>
        </w:rPr>
        <w:t xml:space="preserve"> </w:t>
      </w:r>
      <w:r w:rsidR="001304CF">
        <w:rPr>
          <w:rFonts w:ascii="Book Antiqua" w:hAnsi="Book Antiqua"/>
          <w:bCs/>
          <w:sz w:val="22"/>
          <w:szCs w:val="22"/>
        </w:rPr>
        <w:tab/>
      </w:r>
      <w:r>
        <w:rPr>
          <w:rFonts w:ascii="Book Antiqua" w:hAnsi="Book Antiqua"/>
          <w:b/>
          <w:i/>
          <w:iCs/>
          <w:sz w:val="22"/>
          <w:szCs w:val="22"/>
        </w:rPr>
        <w:t>Discussion on the Draft Statement of Commitment</w:t>
      </w:r>
    </w:p>
    <w:p w:rsidR="005D2965" w:rsidRPr="001A07B4" w:rsidRDefault="005D2965" w:rsidP="005D2965">
      <w:pPr>
        <w:ind w:left="1170"/>
        <w:rPr>
          <w:rFonts w:ascii="Book Antiqua" w:hAnsi="Book Antiqua"/>
          <w:bCs/>
          <w:sz w:val="22"/>
          <w:szCs w:val="22"/>
        </w:rPr>
      </w:pPr>
      <w:r w:rsidRPr="001A07B4">
        <w:rPr>
          <w:rFonts w:ascii="Book Antiqua" w:hAnsi="Book Antiqua"/>
          <w:b/>
          <w:bCs/>
          <w:smallCaps/>
          <w:sz w:val="22"/>
          <w:szCs w:val="22"/>
        </w:rPr>
        <w:t xml:space="preserve">  </w:t>
      </w:r>
      <w:r w:rsidR="001304CF">
        <w:rPr>
          <w:rFonts w:ascii="Book Antiqua" w:hAnsi="Book Antiqua"/>
          <w:b/>
          <w:bCs/>
          <w:smallCaps/>
          <w:sz w:val="22"/>
          <w:szCs w:val="22"/>
        </w:rPr>
        <w:tab/>
      </w:r>
      <w:r w:rsidR="001A07B4" w:rsidRPr="001A07B4">
        <w:rPr>
          <w:rFonts w:ascii="Book Antiqua" w:hAnsi="Book Antiqua"/>
          <w:bCs/>
          <w:sz w:val="22"/>
          <w:szCs w:val="22"/>
        </w:rPr>
        <w:t>Chair: B</w:t>
      </w:r>
      <w:r w:rsidRPr="001A07B4">
        <w:rPr>
          <w:rFonts w:ascii="Book Antiqua" w:hAnsi="Book Antiqua"/>
          <w:bCs/>
          <w:sz w:val="22"/>
          <w:szCs w:val="22"/>
        </w:rPr>
        <w:t xml:space="preserve">aroness Jenny </w:t>
      </w:r>
      <w:proofErr w:type="spellStart"/>
      <w:r w:rsidRPr="001A07B4">
        <w:rPr>
          <w:rFonts w:ascii="Book Antiqua" w:hAnsi="Book Antiqua"/>
          <w:bCs/>
          <w:sz w:val="22"/>
          <w:szCs w:val="22"/>
        </w:rPr>
        <w:t>Tonge</w:t>
      </w:r>
      <w:proofErr w:type="spellEnd"/>
      <w:r w:rsidRPr="001A07B4">
        <w:rPr>
          <w:rFonts w:ascii="Book Antiqua" w:hAnsi="Book Antiqua"/>
          <w:bCs/>
          <w:sz w:val="22"/>
          <w:szCs w:val="22"/>
        </w:rPr>
        <w:t xml:space="preserve">, </w:t>
      </w:r>
      <w:r w:rsidRPr="001A07B4">
        <w:rPr>
          <w:rFonts w:ascii="Book Antiqua" w:hAnsi="Book Antiqua"/>
          <w:bCs/>
          <w:smallCaps/>
          <w:sz w:val="22"/>
          <w:szCs w:val="22"/>
        </w:rPr>
        <w:t xml:space="preserve">EPF </w:t>
      </w:r>
      <w:r w:rsidRPr="001A07B4">
        <w:rPr>
          <w:rFonts w:ascii="Book Antiqua" w:hAnsi="Book Antiqua"/>
          <w:bCs/>
          <w:sz w:val="22"/>
          <w:szCs w:val="22"/>
        </w:rPr>
        <w:t>Vice President, Chair of the UK APPG</w:t>
      </w:r>
    </w:p>
    <w:p w:rsidR="00747E55" w:rsidRDefault="001304CF">
      <w:pPr>
        <w:tabs>
          <w:tab w:val="left" w:pos="900"/>
        </w:tabs>
        <w:ind w:left="1260"/>
        <w:rPr>
          <w:rFonts w:ascii="Book Antiqua" w:hAnsi="Book Antiqua"/>
          <w:sz w:val="22"/>
          <w:szCs w:val="22"/>
        </w:rPr>
      </w:pPr>
      <w:r>
        <w:rPr>
          <w:rFonts w:ascii="Book Antiqua" w:hAnsi="Book Antiqua"/>
          <w:sz w:val="22"/>
          <w:szCs w:val="22"/>
        </w:rPr>
        <w:tab/>
      </w:r>
      <w:r w:rsidR="00747E55">
        <w:rPr>
          <w:rFonts w:ascii="Book Antiqua" w:hAnsi="Book Antiqua"/>
          <w:sz w:val="22"/>
          <w:szCs w:val="22"/>
        </w:rPr>
        <w:t xml:space="preserve">Introduction of the Draft Statement by:  Chair, Drafting Committee </w:t>
      </w:r>
    </w:p>
    <w:p w:rsidR="00747E55" w:rsidRDefault="00747E55">
      <w:pPr>
        <w:tabs>
          <w:tab w:val="left" w:pos="900"/>
        </w:tabs>
        <w:ind w:left="900"/>
        <w:rPr>
          <w:rFonts w:ascii="Book Antiqua" w:hAnsi="Book Antiqua"/>
          <w:sz w:val="22"/>
          <w:szCs w:val="22"/>
        </w:rPr>
      </w:pPr>
    </w:p>
    <w:p w:rsidR="00747E55" w:rsidRDefault="00747E55">
      <w:pPr>
        <w:rPr>
          <w:rFonts w:ascii="Book Antiqua" w:hAnsi="Book Antiqua"/>
          <w:b/>
          <w:bCs/>
          <w:sz w:val="22"/>
          <w:szCs w:val="22"/>
        </w:rPr>
      </w:pPr>
      <w:r>
        <w:rPr>
          <w:rFonts w:ascii="Book Antiqua" w:hAnsi="Book Antiqua"/>
          <w:b/>
          <w:bCs/>
          <w:smallCaps/>
          <w:sz w:val="22"/>
          <w:szCs w:val="22"/>
        </w:rPr>
        <w:t>1</w:t>
      </w:r>
      <w:r w:rsidR="0019545B">
        <w:rPr>
          <w:rFonts w:ascii="Book Antiqua" w:hAnsi="Book Antiqua"/>
          <w:b/>
          <w:bCs/>
          <w:smallCaps/>
          <w:sz w:val="22"/>
          <w:szCs w:val="22"/>
        </w:rPr>
        <w:t>6</w:t>
      </w:r>
      <w:r>
        <w:rPr>
          <w:rFonts w:ascii="Book Antiqua" w:hAnsi="Book Antiqua"/>
          <w:b/>
          <w:bCs/>
          <w:smallCaps/>
          <w:sz w:val="22"/>
          <w:szCs w:val="22"/>
        </w:rPr>
        <w:t>:</w:t>
      </w:r>
      <w:r w:rsidR="00B562DB">
        <w:rPr>
          <w:rFonts w:ascii="Book Antiqua" w:hAnsi="Book Antiqua"/>
          <w:b/>
          <w:bCs/>
          <w:smallCaps/>
          <w:sz w:val="22"/>
          <w:szCs w:val="22"/>
        </w:rPr>
        <w:t>00</w:t>
      </w:r>
      <w:r>
        <w:rPr>
          <w:rFonts w:ascii="Book Antiqua" w:hAnsi="Book Antiqua"/>
          <w:b/>
          <w:bCs/>
          <w:smallCaps/>
          <w:sz w:val="22"/>
          <w:szCs w:val="22"/>
        </w:rPr>
        <w:t>-1</w:t>
      </w:r>
      <w:r w:rsidR="00B562DB">
        <w:rPr>
          <w:rFonts w:ascii="Book Antiqua" w:hAnsi="Book Antiqua"/>
          <w:b/>
          <w:bCs/>
          <w:smallCaps/>
          <w:sz w:val="22"/>
          <w:szCs w:val="22"/>
        </w:rPr>
        <w:t>7</w:t>
      </w:r>
      <w:r>
        <w:rPr>
          <w:rFonts w:ascii="Book Antiqua" w:hAnsi="Book Antiqua"/>
          <w:b/>
          <w:bCs/>
          <w:smallCaps/>
          <w:sz w:val="22"/>
          <w:szCs w:val="22"/>
        </w:rPr>
        <w:t>:</w:t>
      </w:r>
      <w:r w:rsidR="00B562DB">
        <w:rPr>
          <w:rFonts w:ascii="Book Antiqua" w:hAnsi="Book Antiqua"/>
          <w:b/>
          <w:bCs/>
          <w:smallCaps/>
          <w:sz w:val="22"/>
          <w:szCs w:val="22"/>
        </w:rPr>
        <w:t>0</w:t>
      </w:r>
      <w:r w:rsidR="0019545B">
        <w:rPr>
          <w:rFonts w:ascii="Book Antiqua" w:hAnsi="Book Antiqua"/>
          <w:b/>
          <w:bCs/>
          <w:smallCaps/>
          <w:sz w:val="22"/>
          <w:szCs w:val="22"/>
        </w:rPr>
        <w:t>0</w:t>
      </w:r>
      <w:r w:rsidR="001304CF">
        <w:rPr>
          <w:rFonts w:ascii="Book Antiqua" w:hAnsi="Book Antiqua"/>
          <w:b/>
          <w:bCs/>
          <w:smallCaps/>
          <w:sz w:val="22"/>
          <w:szCs w:val="22"/>
        </w:rPr>
        <w:tab/>
      </w:r>
      <w:r>
        <w:rPr>
          <w:rFonts w:ascii="Book Antiqua" w:hAnsi="Book Antiqua"/>
          <w:b/>
          <w:bCs/>
          <w:smallCaps/>
          <w:sz w:val="22"/>
          <w:szCs w:val="22"/>
        </w:rPr>
        <w:t xml:space="preserve">Session </w:t>
      </w:r>
      <w:r w:rsidR="0019545B">
        <w:rPr>
          <w:rFonts w:ascii="Book Antiqua" w:hAnsi="Book Antiqua"/>
          <w:b/>
          <w:bCs/>
          <w:smallCaps/>
          <w:sz w:val="22"/>
          <w:szCs w:val="22"/>
        </w:rPr>
        <w:t>8</w:t>
      </w:r>
      <w:r>
        <w:rPr>
          <w:rFonts w:ascii="Book Antiqua" w:hAnsi="Book Antiqua"/>
          <w:b/>
          <w:bCs/>
          <w:smallCaps/>
          <w:sz w:val="22"/>
          <w:szCs w:val="22"/>
        </w:rPr>
        <w:t xml:space="preserve">     </w:t>
      </w:r>
    </w:p>
    <w:p w:rsidR="0019545B" w:rsidRDefault="0019545B" w:rsidP="001304CF">
      <w:pPr>
        <w:numPr>
          <w:ilvl w:val="0"/>
          <w:numId w:val="4"/>
        </w:numPr>
        <w:ind w:left="1440" w:firstLine="0"/>
        <w:rPr>
          <w:rFonts w:ascii="Book Antiqua" w:hAnsi="Book Antiqua"/>
          <w:b/>
          <w:sz w:val="22"/>
          <w:szCs w:val="22"/>
        </w:rPr>
      </w:pPr>
      <w:r>
        <w:rPr>
          <w:rFonts w:ascii="Book Antiqua" w:hAnsi="Book Antiqua"/>
          <w:b/>
          <w:i/>
          <w:sz w:val="22"/>
          <w:szCs w:val="22"/>
        </w:rPr>
        <w:t>Adoption of the Statement of Commitment</w:t>
      </w:r>
    </w:p>
    <w:p w:rsidR="005D2965" w:rsidRPr="001A07B4" w:rsidRDefault="001A07B4" w:rsidP="001304CF">
      <w:pPr>
        <w:ind w:left="2160"/>
        <w:rPr>
          <w:rFonts w:ascii="Book Antiqua" w:hAnsi="Book Antiqua"/>
          <w:bCs/>
          <w:sz w:val="22"/>
          <w:szCs w:val="22"/>
        </w:rPr>
      </w:pPr>
      <w:r w:rsidRPr="001A07B4">
        <w:rPr>
          <w:rFonts w:ascii="Book Antiqua" w:hAnsi="Book Antiqua"/>
          <w:bCs/>
          <w:sz w:val="22"/>
          <w:szCs w:val="22"/>
        </w:rPr>
        <w:t>Chair: B</w:t>
      </w:r>
      <w:r w:rsidR="005D2965" w:rsidRPr="001A07B4">
        <w:rPr>
          <w:rFonts w:ascii="Book Antiqua" w:hAnsi="Book Antiqua"/>
          <w:bCs/>
          <w:sz w:val="22"/>
          <w:szCs w:val="22"/>
        </w:rPr>
        <w:t xml:space="preserve">aroness Jenny </w:t>
      </w:r>
      <w:proofErr w:type="spellStart"/>
      <w:r w:rsidR="005D2965" w:rsidRPr="001A07B4">
        <w:rPr>
          <w:rFonts w:ascii="Book Antiqua" w:hAnsi="Book Antiqua"/>
          <w:bCs/>
          <w:sz w:val="22"/>
          <w:szCs w:val="22"/>
        </w:rPr>
        <w:t>Tonge</w:t>
      </w:r>
      <w:proofErr w:type="spellEnd"/>
      <w:r w:rsidR="005D2965" w:rsidRPr="001A07B4">
        <w:rPr>
          <w:rFonts w:ascii="Book Antiqua" w:hAnsi="Book Antiqua"/>
          <w:bCs/>
          <w:sz w:val="22"/>
          <w:szCs w:val="22"/>
        </w:rPr>
        <w:t xml:space="preserve">, </w:t>
      </w:r>
      <w:r w:rsidR="005D2965" w:rsidRPr="001A07B4">
        <w:rPr>
          <w:rFonts w:ascii="Book Antiqua" w:hAnsi="Book Antiqua"/>
          <w:bCs/>
          <w:smallCaps/>
          <w:sz w:val="22"/>
          <w:szCs w:val="22"/>
        </w:rPr>
        <w:t xml:space="preserve">EPF </w:t>
      </w:r>
      <w:r w:rsidR="005D2965" w:rsidRPr="001A07B4">
        <w:rPr>
          <w:rFonts w:ascii="Book Antiqua" w:hAnsi="Book Antiqua"/>
          <w:bCs/>
          <w:sz w:val="22"/>
          <w:szCs w:val="22"/>
        </w:rPr>
        <w:t>Vice President, Chair of the UK APPG</w:t>
      </w:r>
    </w:p>
    <w:p w:rsidR="0019545B" w:rsidRDefault="0019545B" w:rsidP="0019545B">
      <w:pPr>
        <w:tabs>
          <w:tab w:val="num" w:pos="0"/>
          <w:tab w:val="left" w:pos="1080"/>
        </w:tabs>
        <w:ind w:left="1260"/>
        <w:rPr>
          <w:rFonts w:ascii="Book Antiqua" w:hAnsi="Book Antiqua"/>
          <w:sz w:val="22"/>
          <w:szCs w:val="22"/>
          <w:lang w:eastAsia="ja-JP"/>
        </w:rPr>
      </w:pPr>
    </w:p>
    <w:p w:rsidR="00747E55" w:rsidRPr="0019545B" w:rsidRDefault="00747E55" w:rsidP="001304CF">
      <w:pPr>
        <w:numPr>
          <w:ilvl w:val="0"/>
          <w:numId w:val="4"/>
        </w:numPr>
        <w:tabs>
          <w:tab w:val="left" w:pos="1080"/>
        </w:tabs>
        <w:ind w:left="1440" w:firstLine="0"/>
        <w:rPr>
          <w:rFonts w:ascii="Book Antiqua" w:hAnsi="Book Antiqua"/>
          <w:sz w:val="22"/>
          <w:szCs w:val="22"/>
          <w:lang w:eastAsia="ja-JP"/>
        </w:rPr>
      </w:pPr>
      <w:r>
        <w:rPr>
          <w:rFonts w:ascii="Book Antiqua" w:hAnsi="Book Antiqua"/>
          <w:b/>
          <w:i/>
          <w:iCs/>
          <w:sz w:val="22"/>
          <w:szCs w:val="22"/>
        </w:rPr>
        <w:t>Discussion on Follow-up</w:t>
      </w:r>
    </w:p>
    <w:p w:rsidR="00747E55" w:rsidRDefault="00747E55" w:rsidP="001304CF">
      <w:pPr>
        <w:pStyle w:val="BodyTextIndent"/>
        <w:ind w:left="2160"/>
        <w:rPr>
          <w:rFonts w:ascii="Book Antiqua" w:hAnsi="Book Antiqua"/>
          <w:sz w:val="22"/>
          <w:szCs w:val="22"/>
        </w:rPr>
      </w:pPr>
      <w:r w:rsidRPr="004C5CA8">
        <w:rPr>
          <w:rFonts w:ascii="Book Antiqua" w:hAnsi="Book Antiqua"/>
          <w:sz w:val="22"/>
          <w:szCs w:val="22"/>
          <w:lang w:eastAsia="ja-JP"/>
        </w:rPr>
        <w:t xml:space="preserve">Ms. </w:t>
      </w:r>
      <w:proofErr w:type="spellStart"/>
      <w:r w:rsidRPr="004C5CA8">
        <w:rPr>
          <w:rFonts w:ascii="Book Antiqua" w:hAnsi="Book Antiqua"/>
          <w:sz w:val="22"/>
          <w:szCs w:val="22"/>
          <w:lang w:eastAsia="ja-JP"/>
        </w:rPr>
        <w:t>Safiye</w:t>
      </w:r>
      <w:proofErr w:type="spellEnd"/>
      <w:r w:rsidRPr="004C5CA8">
        <w:rPr>
          <w:rFonts w:ascii="Book Antiqua" w:hAnsi="Book Antiqua"/>
          <w:sz w:val="22"/>
          <w:szCs w:val="22"/>
          <w:lang w:eastAsia="ja-JP"/>
        </w:rPr>
        <w:t xml:space="preserve"> </w:t>
      </w:r>
      <w:proofErr w:type="spellStart"/>
      <w:r w:rsidRPr="004C5CA8">
        <w:rPr>
          <w:rFonts w:ascii="Book Antiqua" w:hAnsi="Book Antiqua"/>
          <w:sz w:val="22"/>
          <w:szCs w:val="22"/>
          <w:lang w:eastAsia="ja-JP"/>
        </w:rPr>
        <w:t>Çağar</w:t>
      </w:r>
      <w:proofErr w:type="spellEnd"/>
      <w:r w:rsidRPr="004C5CA8">
        <w:rPr>
          <w:rFonts w:ascii="Book Antiqua" w:hAnsi="Book Antiqua"/>
          <w:sz w:val="22"/>
          <w:szCs w:val="22"/>
          <w:lang w:eastAsia="ja-JP"/>
        </w:rPr>
        <w:t>, Director, Information</w:t>
      </w:r>
      <w:r w:rsidR="0002096A" w:rsidRPr="004C5CA8">
        <w:rPr>
          <w:rFonts w:ascii="Book Antiqua" w:hAnsi="Book Antiqua"/>
          <w:sz w:val="22"/>
          <w:szCs w:val="22"/>
          <w:lang w:eastAsia="ja-JP"/>
        </w:rPr>
        <w:t xml:space="preserve"> and External Relations </w:t>
      </w:r>
      <w:r w:rsidRPr="004C5CA8">
        <w:rPr>
          <w:rFonts w:ascii="Book Antiqua" w:hAnsi="Book Antiqua"/>
          <w:sz w:val="22"/>
          <w:szCs w:val="22"/>
          <w:lang w:eastAsia="ja-JP"/>
        </w:rPr>
        <w:t>Division</w:t>
      </w:r>
      <w:r w:rsidRPr="004C5CA8">
        <w:rPr>
          <w:rFonts w:ascii="Book Antiqua" w:hAnsi="Book Antiqua"/>
          <w:sz w:val="22"/>
          <w:szCs w:val="22"/>
        </w:rPr>
        <w:t xml:space="preserve">, United </w:t>
      </w:r>
      <w:r w:rsidR="004C5CA8">
        <w:rPr>
          <w:rFonts w:ascii="Book Antiqua" w:hAnsi="Book Antiqua"/>
          <w:sz w:val="22"/>
          <w:szCs w:val="22"/>
        </w:rPr>
        <w:t xml:space="preserve">   </w:t>
      </w:r>
      <w:r w:rsidR="006A5CBB">
        <w:rPr>
          <w:rFonts w:ascii="Book Antiqua" w:hAnsi="Book Antiqua"/>
          <w:sz w:val="22"/>
          <w:szCs w:val="22"/>
        </w:rPr>
        <w:t>Nations Population Fund, UNFPA</w:t>
      </w:r>
    </w:p>
    <w:p w:rsidR="001304CF" w:rsidRDefault="001304CF" w:rsidP="001C2D23">
      <w:pPr>
        <w:pStyle w:val="BodyTextIndent"/>
        <w:ind w:left="1440"/>
        <w:rPr>
          <w:rFonts w:ascii="Book Antiqua" w:hAnsi="Book Antiqua"/>
          <w:sz w:val="22"/>
          <w:szCs w:val="22"/>
        </w:rPr>
      </w:pPr>
    </w:p>
    <w:p w:rsidR="004A3C4F" w:rsidRDefault="004A3C4F" w:rsidP="001304CF">
      <w:pPr>
        <w:pStyle w:val="BodyTextIndent"/>
        <w:ind w:left="2160"/>
        <w:rPr>
          <w:rFonts w:ascii="Book Antiqua" w:hAnsi="Book Antiqua"/>
          <w:sz w:val="22"/>
          <w:szCs w:val="22"/>
        </w:rPr>
      </w:pPr>
      <w:r>
        <w:rPr>
          <w:rFonts w:ascii="Book Antiqua" w:hAnsi="Book Antiqua"/>
          <w:sz w:val="22"/>
          <w:szCs w:val="22"/>
        </w:rPr>
        <w:t xml:space="preserve">Mr. Neil </w:t>
      </w:r>
      <w:proofErr w:type="spellStart"/>
      <w:r>
        <w:rPr>
          <w:rFonts w:ascii="Book Antiqua" w:hAnsi="Book Antiqua"/>
          <w:sz w:val="22"/>
          <w:szCs w:val="22"/>
        </w:rPr>
        <w:t>Datta</w:t>
      </w:r>
      <w:proofErr w:type="spellEnd"/>
      <w:r>
        <w:rPr>
          <w:rFonts w:ascii="Book Antiqua" w:hAnsi="Book Antiqua"/>
          <w:sz w:val="22"/>
          <w:szCs w:val="22"/>
        </w:rPr>
        <w:t>, Secretary, European Parliamentary Forum on</w:t>
      </w:r>
      <w:r w:rsidR="006A5CBB">
        <w:rPr>
          <w:rFonts w:ascii="Book Antiqua" w:hAnsi="Book Antiqua"/>
          <w:sz w:val="22"/>
          <w:szCs w:val="22"/>
        </w:rPr>
        <w:t xml:space="preserve"> Population and Development, EPF</w:t>
      </w:r>
    </w:p>
    <w:p w:rsidR="00B562DB" w:rsidRDefault="00B562DB" w:rsidP="004A3C4F">
      <w:pPr>
        <w:pStyle w:val="BodyTextIndent"/>
        <w:ind w:left="1320"/>
        <w:rPr>
          <w:rFonts w:ascii="Book Antiqua" w:hAnsi="Book Antiqua"/>
          <w:sz w:val="22"/>
          <w:szCs w:val="22"/>
        </w:rPr>
      </w:pPr>
    </w:p>
    <w:p w:rsidR="00B562DB" w:rsidRDefault="001304CF" w:rsidP="00B562DB">
      <w:pPr>
        <w:rPr>
          <w:rFonts w:ascii="Book Antiqua" w:hAnsi="Book Antiqua"/>
          <w:b/>
          <w:bCs/>
          <w:smallCaps/>
          <w:sz w:val="22"/>
          <w:szCs w:val="22"/>
        </w:rPr>
      </w:pPr>
      <w:r>
        <w:rPr>
          <w:rFonts w:ascii="Book Antiqua" w:hAnsi="Book Antiqua"/>
          <w:b/>
          <w:bCs/>
          <w:smallCaps/>
          <w:sz w:val="22"/>
          <w:szCs w:val="22"/>
        </w:rPr>
        <w:t>17:00-17:30</w:t>
      </w:r>
      <w:r>
        <w:rPr>
          <w:rFonts w:ascii="Book Antiqua" w:hAnsi="Book Antiqua"/>
          <w:b/>
          <w:bCs/>
          <w:smallCaps/>
          <w:sz w:val="22"/>
          <w:szCs w:val="22"/>
        </w:rPr>
        <w:tab/>
      </w:r>
      <w:r w:rsidR="00B562DB">
        <w:rPr>
          <w:rFonts w:ascii="Book Antiqua" w:hAnsi="Book Antiqua"/>
          <w:b/>
          <w:bCs/>
          <w:smallCaps/>
          <w:sz w:val="22"/>
          <w:szCs w:val="22"/>
        </w:rPr>
        <w:t xml:space="preserve">Coffee Break     </w:t>
      </w:r>
    </w:p>
    <w:p w:rsidR="004A3C4F" w:rsidRDefault="004A3C4F" w:rsidP="004C5CA8">
      <w:pPr>
        <w:pStyle w:val="BodyTextIndent"/>
        <w:ind w:left="1320"/>
        <w:rPr>
          <w:rFonts w:ascii="Book Antiqua" w:hAnsi="Book Antiqua"/>
          <w:sz w:val="22"/>
          <w:szCs w:val="22"/>
        </w:rPr>
      </w:pPr>
    </w:p>
    <w:p w:rsidR="001304CF" w:rsidRDefault="001304CF" w:rsidP="004C5CA8">
      <w:pPr>
        <w:pStyle w:val="BodyTextIndent"/>
        <w:ind w:left="1320"/>
        <w:rPr>
          <w:rFonts w:ascii="Book Antiqua" w:hAnsi="Book Antiqua"/>
          <w:sz w:val="22"/>
          <w:szCs w:val="22"/>
        </w:rPr>
      </w:pPr>
    </w:p>
    <w:p w:rsidR="001304CF" w:rsidRDefault="001304CF" w:rsidP="004C5CA8">
      <w:pPr>
        <w:pStyle w:val="BodyTextIndent"/>
        <w:ind w:left="1320"/>
        <w:rPr>
          <w:rFonts w:ascii="Book Antiqua" w:hAnsi="Book Antiqua"/>
          <w:sz w:val="22"/>
          <w:szCs w:val="22"/>
        </w:rPr>
      </w:pPr>
    </w:p>
    <w:p w:rsidR="001304CF" w:rsidRDefault="001304CF" w:rsidP="004C5CA8">
      <w:pPr>
        <w:pStyle w:val="BodyTextIndent"/>
        <w:ind w:left="1320"/>
        <w:rPr>
          <w:rFonts w:ascii="Book Antiqua" w:hAnsi="Book Antiqua"/>
          <w:sz w:val="22"/>
          <w:szCs w:val="22"/>
        </w:rPr>
      </w:pPr>
    </w:p>
    <w:p w:rsidR="00747E55" w:rsidRPr="001304CF" w:rsidRDefault="0015321B" w:rsidP="001304CF">
      <w:pPr>
        <w:rPr>
          <w:rFonts w:ascii="Book Antiqua" w:hAnsi="Book Antiqua"/>
          <w:b/>
          <w:bCs/>
          <w:sz w:val="22"/>
          <w:szCs w:val="22"/>
        </w:rPr>
      </w:pPr>
      <w:r>
        <w:rPr>
          <w:rFonts w:ascii="Book Antiqua" w:hAnsi="Book Antiqua"/>
          <w:b/>
          <w:bCs/>
          <w:smallCaps/>
          <w:sz w:val="22"/>
          <w:szCs w:val="22"/>
        </w:rPr>
        <w:t xml:space="preserve">17:30    </w:t>
      </w:r>
      <w:r w:rsidR="001304CF">
        <w:rPr>
          <w:rFonts w:ascii="Book Antiqua" w:hAnsi="Book Antiqua"/>
          <w:b/>
          <w:bCs/>
          <w:smallCaps/>
          <w:sz w:val="22"/>
          <w:szCs w:val="22"/>
        </w:rPr>
        <w:tab/>
      </w:r>
      <w:r w:rsidR="001304CF">
        <w:rPr>
          <w:rFonts w:ascii="Book Antiqua" w:hAnsi="Book Antiqua"/>
          <w:b/>
          <w:bCs/>
          <w:smallCaps/>
          <w:sz w:val="22"/>
          <w:szCs w:val="22"/>
        </w:rPr>
        <w:tab/>
      </w:r>
      <w:r w:rsidRPr="008F6A22">
        <w:rPr>
          <w:rFonts w:ascii="Book Antiqua" w:hAnsi="Book Antiqua"/>
          <w:b/>
          <w:bCs/>
          <w:smallCaps/>
          <w:sz w:val="22"/>
          <w:szCs w:val="22"/>
        </w:rPr>
        <w:t xml:space="preserve">Closing Session     </w:t>
      </w:r>
    </w:p>
    <w:p w:rsidR="009C6F07" w:rsidRPr="001304CF" w:rsidRDefault="009C6F07" w:rsidP="001304CF">
      <w:pPr>
        <w:numPr>
          <w:ilvl w:val="0"/>
          <w:numId w:val="9"/>
        </w:numPr>
        <w:tabs>
          <w:tab w:val="clear" w:pos="1620"/>
        </w:tabs>
        <w:ind w:left="2160" w:hanging="720"/>
        <w:rPr>
          <w:rFonts w:ascii="Book Antiqua" w:hAnsi="Book Antiqua"/>
          <w:bCs/>
          <w:sz w:val="22"/>
          <w:szCs w:val="22"/>
        </w:rPr>
      </w:pPr>
      <w:r w:rsidRPr="00DA4065">
        <w:rPr>
          <w:rFonts w:ascii="Book Antiqua" w:hAnsi="Book Antiqua"/>
          <w:b/>
          <w:i/>
          <w:sz w:val="22"/>
          <w:szCs w:val="22"/>
        </w:rPr>
        <w:t>Closing Remarks</w:t>
      </w:r>
    </w:p>
    <w:p w:rsidR="001304CF" w:rsidRPr="001304CF" w:rsidRDefault="008F6A22" w:rsidP="001304CF">
      <w:pPr>
        <w:pStyle w:val="ListParagraph"/>
        <w:numPr>
          <w:ilvl w:val="0"/>
          <w:numId w:val="16"/>
        </w:numPr>
        <w:ind w:left="2880" w:hanging="630"/>
        <w:rPr>
          <w:rFonts w:ascii="Book Antiqua" w:hAnsi="Book Antiqua"/>
          <w:sz w:val="22"/>
          <w:szCs w:val="22"/>
        </w:rPr>
      </w:pPr>
      <w:r w:rsidRPr="001304CF">
        <w:rPr>
          <w:rFonts w:ascii="Book Antiqua" w:hAnsi="Book Antiqua"/>
          <w:sz w:val="22"/>
          <w:szCs w:val="22"/>
        </w:rPr>
        <w:t xml:space="preserve">Hon. </w:t>
      </w:r>
      <w:r w:rsidR="001C2D23" w:rsidRPr="001304CF">
        <w:rPr>
          <w:rFonts w:ascii="Book Antiqua" w:hAnsi="Book Antiqua"/>
          <w:sz w:val="22"/>
          <w:szCs w:val="22"/>
        </w:rPr>
        <w:t>M</w:t>
      </w:r>
      <w:r w:rsidRPr="001304CF">
        <w:rPr>
          <w:rFonts w:ascii="Book Antiqua" w:hAnsi="Book Antiqua"/>
          <w:sz w:val="22"/>
          <w:szCs w:val="22"/>
        </w:rPr>
        <w:t xml:space="preserve">s. </w:t>
      </w:r>
      <w:proofErr w:type="spellStart"/>
      <w:r w:rsidRPr="001304CF">
        <w:rPr>
          <w:rFonts w:ascii="Book Antiqua" w:hAnsi="Book Antiqua"/>
          <w:sz w:val="22"/>
          <w:szCs w:val="22"/>
        </w:rPr>
        <w:t>Öznur</w:t>
      </w:r>
      <w:proofErr w:type="spellEnd"/>
      <w:r w:rsidRPr="001304CF">
        <w:rPr>
          <w:rFonts w:ascii="Book Antiqua" w:hAnsi="Book Antiqua"/>
          <w:sz w:val="22"/>
          <w:szCs w:val="22"/>
        </w:rPr>
        <w:t xml:space="preserve"> </w:t>
      </w:r>
      <w:proofErr w:type="spellStart"/>
      <w:r w:rsidRPr="001304CF">
        <w:rPr>
          <w:rFonts w:ascii="Book Antiqua" w:hAnsi="Book Antiqua"/>
          <w:sz w:val="22"/>
          <w:szCs w:val="22"/>
        </w:rPr>
        <w:t>Çalık</w:t>
      </w:r>
      <w:proofErr w:type="spellEnd"/>
      <w:r w:rsidRPr="001304CF">
        <w:rPr>
          <w:rFonts w:ascii="Book Antiqua" w:hAnsi="Book Antiqua"/>
          <w:sz w:val="22"/>
          <w:szCs w:val="22"/>
        </w:rPr>
        <w:t>, MP, Chair of the Turkish Parliamentary Group on Population and Development of the Grand National Assembly of Turkey and Executive Committee Member of the European Parliamentary Forum on Population and Development, EPF</w:t>
      </w:r>
    </w:p>
    <w:p w:rsidR="001304CF" w:rsidRDefault="001304CF" w:rsidP="001304CF">
      <w:pPr>
        <w:ind w:left="2160"/>
        <w:rPr>
          <w:rFonts w:ascii="Book Antiqua" w:hAnsi="Book Antiqua"/>
          <w:sz w:val="22"/>
          <w:szCs w:val="22"/>
        </w:rPr>
      </w:pPr>
    </w:p>
    <w:p w:rsidR="001304CF" w:rsidRPr="001304CF" w:rsidRDefault="00282753" w:rsidP="001304CF">
      <w:pPr>
        <w:pStyle w:val="ListParagraph"/>
        <w:numPr>
          <w:ilvl w:val="0"/>
          <w:numId w:val="16"/>
        </w:numPr>
        <w:ind w:left="2880" w:hanging="720"/>
        <w:rPr>
          <w:rFonts w:ascii="Book Antiqua" w:hAnsi="Book Antiqua"/>
          <w:sz w:val="22"/>
          <w:szCs w:val="22"/>
        </w:rPr>
      </w:pPr>
      <w:r w:rsidRPr="001304CF">
        <w:rPr>
          <w:rFonts w:ascii="Book Antiqua" w:hAnsi="Book Antiqua"/>
          <w:sz w:val="22"/>
          <w:szCs w:val="22"/>
        </w:rPr>
        <w:t xml:space="preserve">Hon. </w:t>
      </w:r>
      <w:r w:rsidR="008F6A22" w:rsidRPr="001304CF">
        <w:rPr>
          <w:rFonts w:ascii="Book Antiqua" w:hAnsi="Book Antiqua"/>
          <w:sz w:val="22"/>
          <w:szCs w:val="22"/>
        </w:rPr>
        <w:t xml:space="preserve">Mr. </w:t>
      </w:r>
      <w:r w:rsidRPr="001304CF">
        <w:rPr>
          <w:rFonts w:ascii="Book Antiqua" w:hAnsi="Book Antiqua"/>
          <w:sz w:val="22"/>
          <w:szCs w:val="22"/>
        </w:rPr>
        <w:t xml:space="preserve">George </w:t>
      </w:r>
      <w:proofErr w:type="spellStart"/>
      <w:r w:rsidRPr="001304CF">
        <w:rPr>
          <w:rFonts w:ascii="Book Antiqua" w:hAnsi="Book Antiqua"/>
          <w:sz w:val="22"/>
          <w:szCs w:val="22"/>
        </w:rPr>
        <w:t>Tsereteli</w:t>
      </w:r>
      <w:proofErr w:type="spellEnd"/>
      <w:r w:rsidRPr="001304CF">
        <w:rPr>
          <w:rFonts w:ascii="Book Antiqua" w:hAnsi="Book Antiqua"/>
          <w:sz w:val="22"/>
          <w:szCs w:val="22"/>
        </w:rPr>
        <w:t xml:space="preserve">, </w:t>
      </w:r>
      <w:r w:rsidR="008F6A22" w:rsidRPr="001304CF">
        <w:rPr>
          <w:rFonts w:ascii="Book Antiqua" w:hAnsi="Book Antiqua"/>
          <w:sz w:val="22"/>
          <w:szCs w:val="22"/>
        </w:rPr>
        <w:t>MP, President, European Parliamentary Forum on Population and Development, EPF and Vice-Spea</w:t>
      </w:r>
      <w:r w:rsidR="001304CF" w:rsidRPr="001304CF">
        <w:rPr>
          <w:rFonts w:ascii="Book Antiqua" w:hAnsi="Book Antiqua"/>
          <w:sz w:val="22"/>
          <w:szCs w:val="22"/>
        </w:rPr>
        <w:t>ker of the Parliament of Georgia</w:t>
      </w:r>
    </w:p>
    <w:p w:rsidR="001304CF" w:rsidRDefault="001304CF" w:rsidP="001304CF">
      <w:pPr>
        <w:ind w:left="2160"/>
        <w:rPr>
          <w:rFonts w:ascii="Book Antiqua" w:hAnsi="Book Antiqua"/>
          <w:sz w:val="22"/>
          <w:szCs w:val="22"/>
        </w:rPr>
      </w:pPr>
    </w:p>
    <w:p w:rsidR="00282753" w:rsidRPr="001304CF" w:rsidRDefault="00282753" w:rsidP="001304CF">
      <w:pPr>
        <w:pStyle w:val="ListParagraph"/>
        <w:numPr>
          <w:ilvl w:val="0"/>
          <w:numId w:val="16"/>
        </w:numPr>
        <w:ind w:left="2160" w:firstLine="0"/>
        <w:rPr>
          <w:rFonts w:ascii="Book Antiqua" w:hAnsi="Book Antiqua"/>
          <w:sz w:val="22"/>
          <w:szCs w:val="22"/>
        </w:rPr>
      </w:pPr>
      <w:r w:rsidRPr="001304CF">
        <w:rPr>
          <w:rFonts w:ascii="Book Antiqua" w:hAnsi="Book Antiqua"/>
          <w:sz w:val="22"/>
          <w:szCs w:val="22"/>
        </w:rPr>
        <w:t>Dr. Babatunde Osotimehin, Executive Director, UNFPA</w:t>
      </w:r>
    </w:p>
    <w:p w:rsidR="00282753" w:rsidRPr="00DA4065" w:rsidRDefault="00282753" w:rsidP="00282753">
      <w:pPr>
        <w:tabs>
          <w:tab w:val="left" w:pos="1080"/>
        </w:tabs>
        <w:rPr>
          <w:rFonts w:ascii="Book Antiqua" w:hAnsi="Book Antiqua"/>
          <w:sz w:val="22"/>
          <w:szCs w:val="22"/>
        </w:rPr>
      </w:pPr>
    </w:p>
    <w:p w:rsidR="009C6F07" w:rsidRPr="00DA4065" w:rsidRDefault="001E249A" w:rsidP="001304CF">
      <w:pPr>
        <w:pStyle w:val="ListParagraph"/>
        <w:numPr>
          <w:ilvl w:val="0"/>
          <w:numId w:val="9"/>
        </w:numPr>
        <w:ind w:hanging="90"/>
        <w:rPr>
          <w:rFonts w:ascii="Book Antiqua" w:hAnsi="Book Antiqua"/>
          <w:bCs/>
          <w:sz w:val="22"/>
          <w:szCs w:val="22"/>
        </w:rPr>
      </w:pPr>
      <w:r>
        <w:rPr>
          <w:rFonts w:ascii="Book Antiqua" w:hAnsi="Book Antiqua"/>
          <w:b/>
          <w:i/>
          <w:sz w:val="22"/>
          <w:szCs w:val="22"/>
        </w:rPr>
        <w:t xml:space="preserve">Remarks by </w:t>
      </w:r>
      <w:proofErr w:type="spellStart"/>
      <w:r w:rsidR="00A15164">
        <w:rPr>
          <w:rFonts w:ascii="Book Antiqua" w:hAnsi="Book Antiqua"/>
          <w:b/>
          <w:i/>
          <w:sz w:val="22"/>
          <w:szCs w:val="22"/>
        </w:rPr>
        <w:t>Honoured</w:t>
      </w:r>
      <w:proofErr w:type="spellEnd"/>
      <w:r w:rsidR="00A15164">
        <w:rPr>
          <w:rFonts w:ascii="Book Antiqua" w:hAnsi="Book Antiqua"/>
          <w:b/>
          <w:i/>
          <w:sz w:val="22"/>
          <w:szCs w:val="22"/>
        </w:rPr>
        <w:t xml:space="preserve"> </w:t>
      </w:r>
      <w:r>
        <w:rPr>
          <w:rFonts w:ascii="Book Antiqua" w:hAnsi="Book Antiqua"/>
          <w:b/>
          <w:i/>
          <w:sz w:val="22"/>
          <w:szCs w:val="22"/>
        </w:rPr>
        <w:t>G</w:t>
      </w:r>
      <w:r w:rsidR="00A15164">
        <w:rPr>
          <w:rFonts w:ascii="Book Antiqua" w:hAnsi="Book Antiqua"/>
          <w:b/>
          <w:i/>
          <w:sz w:val="22"/>
          <w:szCs w:val="22"/>
        </w:rPr>
        <w:t>uest</w:t>
      </w:r>
    </w:p>
    <w:p w:rsidR="00282753" w:rsidRPr="00DA4065" w:rsidRDefault="00282753" w:rsidP="00282753">
      <w:pPr>
        <w:tabs>
          <w:tab w:val="left" w:pos="1080"/>
        </w:tabs>
        <w:rPr>
          <w:rFonts w:ascii="Book Antiqua" w:hAnsi="Book Antiqua"/>
          <w:sz w:val="12"/>
          <w:szCs w:val="12"/>
        </w:rPr>
      </w:pPr>
    </w:p>
    <w:p w:rsidR="0015321B" w:rsidRPr="00DA4065" w:rsidRDefault="0015321B" w:rsidP="001304CF">
      <w:pPr>
        <w:pStyle w:val="ListParagraph"/>
        <w:numPr>
          <w:ilvl w:val="0"/>
          <w:numId w:val="7"/>
        </w:numPr>
        <w:tabs>
          <w:tab w:val="left" w:pos="1080"/>
        </w:tabs>
        <w:ind w:left="2880" w:hanging="720"/>
        <w:rPr>
          <w:rFonts w:ascii="Book Antiqua" w:hAnsi="Book Antiqua"/>
          <w:sz w:val="22"/>
          <w:szCs w:val="22"/>
        </w:rPr>
      </w:pPr>
      <w:r w:rsidRPr="00DA4065">
        <w:rPr>
          <w:rFonts w:ascii="Book Antiqua" w:hAnsi="Book Antiqua"/>
          <w:bCs/>
          <w:sz w:val="22"/>
          <w:szCs w:val="22"/>
        </w:rPr>
        <w:t xml:space="preserve">H.E. </w:t>
      </w:r>
      <w:r w:rsidR="00BF095E" w:rsidRPr="00DA4065">
        <w:rPr>
          <w:rFonts w:ascii="Book Antiqua" w:hAnsi="Book Antiqua"/>
          <w:bCs/>
          <w:sz w:val="22"/>
          <w:szCs w:val="22"/>
        </w:rPr>
        <w:t xml:space="preserve">Mr. </w:t>
      </w:r>
      <w:proofErr w:type="spellStart"/>
      <w:r w:rsidRPr="00DA4065">
        <w:rPr>
          <w:rFonts w:ascii="Book Antiqua" w:hAnsi="Book Antiqua"/>
          <w:bCs/>
          <w:sz w:val="22"/>
          <w:szCs w:val="22"/>
        </w:rPr>
        <w:t>Recep</w:t>
      </w:r>
      <w:proofErr w:type="spellEnd"/>
      <w:r w:rsidRPr="00DA4065">
        <w:rPr>
          <w:rFonts w:ascii="Book Antiqua" w:hAnsi="Book Antiqua"/>
          <w:bCs/>
          <w:sz w:val="22"/>
          <w:szCs w:val="22"/>
        </w:rPr>
        <w:t xml:space="preserve"> </w:t>
      </w:r>
      <w:proofErr w:type="spellStart"/>
      <w:r w:rsidRPr="00DA4065">
        <w:rPr>
          <w:rFonts w:ascii="Book Antiqua" w:hAnsi="Book Antiqua"/>
          <w:bCs/>
          <w:sz w:val="22"/>
          <w:szCs w:val="22"/>
        </w:rPr>
        <w:t>Tayyi</w:t>
      </w:r>
      <w:r w:rsidR="001D097E" w:rsidRPr="00DA4065">
        <w:rPr>
          <w:rFonts w:ascii="Book Antiqua" w:hAnsi="Book Antiqua"/>
          <w:bCs/>
          <w:sz w:val="22"/>
          <w:szCs w:val="22"/>
        </w:rPr>
        <w:t>p</w:t>
      </w:r>
      <w:proofErr w:type="spellEnd"/>
      <w:r w:rsidR="001D097E" w:rsidRPr="00DA4065">
        <w:rPr>
          <w:rFonts w:ascii="Book Antiqua" w:hAnsi="Book Antiqua"/>
          <w:bCs/>
          <w:sz w:val="22"/>
          <w:szCs w:val="22"/>
        </w:rPr>
        <w:t xml:space="preserve"> </w:t>
      </w:r>
      <w:proofErr w:type="spellStart"/>
      <w:r w:rsidR="001D097E" w:rsidRPr="00DA4065">
        <w:rPr>
          <w:rFonts w:ascii="Book Antiqua" w:hAnsi="Book Antiqua"/>
          <w:bCs/>
          <w:sz w:val="22"/>
          <w:szCs w:val="22"/>
        </w:rPr>
        <w:t>Erdoğan</w:t>
      </w:r>
      <w:proofErr w:type="spellEnd"/>
      <w:r w:rsidR="001D097E" w:rsidRPr="00DA4065">
        <w:rPr>
          <w:rFonts w:ascii="Book Antiqua" w:hAnsi="Book Antiqua"/>
          <w:bCs/>
          <w:sz w:val="22"/>
          <w:szCs w:val="22"/>
        </w:rPr>
        <w:t xml:space="preserve">, Prime Minister of </w:t>
      </w:r>
      <w:r w:rsidRPr="00DA4065">
        <w:rPr>
          <w:rFonts w:ascii="Book Antiqua" w:hAnsi="Book Antiqua"/>
          <w:bCs/>
          <w:sz w:val="22"/>
          <w:szCs w:val="22"/>
        </w:rPr>
        <w:t>Turkey</w:t>
      </w:r>
    </w:p>
    <w:p w:rsidR="0015321B" w:rsidRPr="00DA4065" w:rsidRDefault="0015321B">
      <w:pPr>
        <w:tabs>
          <w:tab w:val="num" w:pos="0"/>
        </w:tabs>
        <w:rPr>
          <w:rFonts w:ascii="Book Antiqua" w:hAnsi="Book Antiqua"/>
          <w:sz w:val="22"/>
          <w:szCs w:val="22"/>
        </w:rPr>
      </w:pPr>
    </w:p>
    <w:p w:rsidR="00747E55" w:rsidRDefault="00066834" w:rsidP="001304CF">
      <w:pPr>
        <w:tabs>
          <w:tab w:val="left" w:pos="360"/>
          <w:tab w:val="left" w:pos="1260"/>
        </w:tabs>
        <w:ind w:left="1260" w:hanging="1260"/>
        <w:rPr>
          <w:rFonts w:ascii="Book Antiqua" w:hAnsi="Book Antiqua"/>
          <w:b/>
          <w:bCs/>
          <w:smallCaps/>
          <w:sz w:val="22"/>
          <w:szCs w:val="22"/>
        </w:rPr>
      </w:pPr>
      <w:r w:rsidRPr="00DA4065">
        <w:rPr>
          <w:rFonts w:ascii="Book Antiqua" w:hAnsi="Book Antiqua"/>
          <w:b/>
          <w:bCs/>
          <w:iCs/>
          <w:sz w:val="22"/>
          <w:szCs w:val="22"/>
        </w:rPr>
        <w:t>20:</w:t>
      </w:r>
      <w:r w:rsidR="00D64557" w:rsidRPr="00DA4065">
        <w:rPr>
          <w:rFonts w:ascii="Book Antiqua" w:hAnsi="Book Antiqua"/>
          <w:b/>
          <w:bCs/>
          <w:iCs/>
          <w:sz w:val="22"/>
          <w:szCs w:val="22"/>
        </w:rPr>
        <w:t>00</w:t>
      </w:r>
      <w:r w:rsidR="001304CF">
        <w:rPr>
          <w:rFonts w:ascii="Book Antiqua" w:hAnsi="Book Antiqua"/>
          <w:b/>
          <w:bCs/>
          <w:iCs/>
          <w:sz w:val="22"/>
          <w:szCs w:val="22"/>
        </w:rPr>
        <w:tab/>
      </w:r>
      <w:r w:rsidR="00282753" w:rsidRPr="00DA4065">
        <w:rPr>
          <w:rFonts w:ascii="Book Antiqua" w:hAnsi="Book Antiqua"/>
          <w:b/>
          <w:bCs/>
          <w:smallCaps/>
          <w:sz w:val="22"/>
          <w:szCs w:val="22"/>
        </w:rPr>
        <w:t xml:space="preserve">Dinner (Boat Cruise) hosted by </w:t>
      </w:r>
      <w:r w:rsidR="00D64557" w:rsidRPr="00DA4065">
        <w:rPr>
          <w:rFonts w:ascii="Book Antiqua" w:hAnsi="Book Antiqua"/>
          <w:b/>
          <w:bCs/>
          <w:smallCaps/>
          <w:color w:val="000000" w:themeColor="text1"/>
          <w:sz w:val="22"/>
          <w:szCs w:val="22"/>
        </w:rPr>
        <w:t>the Turkish Parliamentary Group on Population and Development of the Grand National Assembly of Turkey</w:t>
      </w:r>
      <w:r w:rsidR="00D64557" w:rsidRPr="00DA4065">
        <w:rPr>
          <w:rFonts w:ascii="Book Antiqua" w:hAnsi="Book Antiqua"/>
          <w:b/>
          <w:bCs/>
          <w:smallCaps/>
          <w:strike/>
          <w:color w:val="000000" w:themeColor="text1"/>
          <w:sz w:val="22"/>
          <w:szCs w:val="22"/>
        </w:rPr>
        <w:t xml:space="preserve"> </w:t>
      </w:r>
      <w:r w:rsidR="00282753" w:rsidRPr="00DA4065">
        <w:rPr>
          <w:rFonts w:ascii="Book Antiqua" w:hAnsi="Book Antiqua"/>
          <w:b/>
          <w:bCs/>
          <w:smallCaps/>
          <w:sz w:val="22"/>
          <w:szCs w:val="22"/>
        </w:rPr>
        <w:t>and with the Participation of</w:t>
      </w:r>
      <w:r w:rsidR="00336651" w:rsidRPr="00DA4065">
        <w:rPr>
          <w:rFonts w:ascii="Book Antiqua" w:hAnsi="Book Antiqua"/>
          <w:b/>
          <w:bCs/>
          <w:smallCaps/>
          <w:sz w:val="22"/>
          <w:szCs w:val="22"/>
        </w:rPr>
        <w:t xml:space="preserve"> H.E.</w:t>
      </w:r>
      <w:r w:rsidR="00282753" w:rsidRPr="00DA4065">
        <w:rPr>
          <w:rFonts w:ascii="Book Antiqua" w:hAnsi="Book Antiqua"/>
          <w:b/>
          <w:bCs/>
          <w:smallCaps/>
          <w:sz w:val="22"/>
          <w:szCs w:val="22"/>
        </w:rPr>
        <w:t xml:space="preserve"> Ms. </w:t>
      </w:r>
      <w:proofErr w:type="spellStart"/>
      <w:r w:rsidR="00282753" w:rsidRPr="00DA4065">
        <w:rPr>
          <w:rFonts w:ascii="Book Antiqua" w:hAnsi="Book Antiqua"/>
          <w:b/>
          <w:bCs/>
          <w:smallCaps/>
          <w:sz w:val="22"/>
          <w:szCs w:val="22"/>
        </w:rPr>
        <w:t>Fatma</w:t>
      </w:r>
      <w:proofErr w:type="spellEnd"/>
      <w:r w:rsidR="00282753" w:rsidRPr="00DA4065">
        <w:rPr>
          <w:rFonts w:ascii="Book Antiqua" w:hAnsi="Book Antiqua"/>
          <w:b/>
          <w:bCs/>
          <w:smallCaps/>
          <w:sz w:val="22"/>
          <w:szCs w:val="22"/>
        </w:rPr>
        <w:t xml:space="preserve"> </w:t>
      </w:r>
      <w:proofErr w:type="spellStart"/>
      <w:r w:rsidR="007351B0" w:rsidRPr="00DA4065">
        <w:rPr>
          <w:rFonts w:ascii="Book Antiqua" w:hAnsi="Book Antiqua"/>
          <w:b/>
          <w:bCs/>
          <w:smallCaps/>
          <w:sz w:val="22"/>
          <w:szCs w:val="22"/>
        </w:rPr>
        <w:t>Ş</w:t>
      </w:r>
      <w:r w:rsidR="00282753" w:rsidRPr="00DA4065">
        <w:rPr>
          <w:rFonts w:ascii="Book Antiqua" w:hAnsi="Book Antiqua"/>
          <w:b/>
          <w:bCs/>
          <w:smallCaps/>
          <w:sz w:val="22"/>
          <w:szCs w:val="22"/>
        </w:rPr>
        <w:t>ahin</w:t>
      </w:r>
      <w:proofErr w:type="spellEnd"/>
      <w:r w:rsidR="007351B0" w:rsidRPr="00DA4065">
        <w:rPr>
          <w:rFonts w:ascii="Book Antiqua" w:hAnsi="Book Antiqua"/>
          <w:b/>
          <w:bCs/>
          <w:smallCaps/>
          <w:sz w:val="22"/>
          <w:szCs w:val="22"/>
        </w:rPr>
        <w:t>,</w:t>
      </w:r>
      <w:r w:rsidR="00282753" w:rsidRPr="00DA4065">
        <w:rPr>
          <w:rFonts w:ascii="Book Antiqua" w:hAnsi="Book Antiqua"/>
          <w:b/>
          <w:bCs/>
          <w:smallCaps/>
          <w:sz w:val="22"/>
          <w:szCs w:val="22"/>
        </w:rPr>
        <w:t xml:space="preserve"> Minister of Family and Social Policies of Turkey</w:t>
      </w:r>
    </w:p>
    <w:p w:rsidR="00282753" w:rsidRPr="007351B0" w:rsidRDefault="00282753" w:rsidP="00A86D26">
      <w:pPr>
        <w:tabs>
          <w:tab w:val="left" w:pos="360"/>
          <w:tab w:val="left" w:pos="1260"/>
        </w:tabs>
        <w:ind w:left="720" w:hanging="720"/>
        <w:rPr>
          <w:rFonts w:ascii="Book Antiqua" w:hAnsi="Book Antiqua"/>
          <w:b/>
          <w:bCs/>
          <w:iCs/>
          <w:color w:val="FF0000"/>
          <w:sz w:val="22"/>
          <w:szCs w:val="22"/>
        </w:rPr>
      </w:pPr>
    </w:p>
    <w:p w:rsidR="00747E55" w:rsidRDefault="00747E55">
      <w:pPr>
        <w:tabs>
          <w:tab w:val="left" w:pos="360"/>
          <w:tab w:val="left" w:pos="1260"/>
        </w:tabs>
        <w:rPr>
          <w:rFonts w:ascii="Book Antiqua" w:hAnsi="Book Antiqua"/>
          <w:b/>
          <w:bCs/>
          <w:iCs/>
          <w:sz w:val="22"/>
          <w:szCs w:val="22"/>
        </w:rPr>
      </w:pPr>
    </w:p>
    <w:sectPr w:rsidR="00747E55" w:rsidSect="00994A40">
      <w:footerReference w:type="default" r:id="rId10"/>
      <w:pgSz w:w="11907" w:h="16839" w:code="9"/>
      <w:pgMar w:top="1440" w:right="1440" w:bottom="1152" w:left="1440"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9A4" w:rsidRDefault="00FB79A4">
      <w:r>
        <w:separator/>
      </w:r>
    </w:p>
  </w:endnote>
  <w:endnote w:type="continuationSeparator" w:id="0">
    <w:p w:rsidR="00FB79A4" w:rsidRDefault="00FB7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ntique Olive">
    <w:altName w:val="Trebuchet MS"/>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A22" w:rsidRDefault="008F6A22">
    <w:pPr>
      <w:pStyle w:val="Footer"/>
      <w:jc w:val="right"/>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A60B7F">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9A4" w:rsidRDefault="00FB79A4">
      <w:r>
        <w:separator/>
      </w:r>
    </w:p>
  </w:footnote>
  <w:footnote w:type="continuationSeparator" w:id="0">
    <w:p w:rsidR="00FB79A4" w:rsidRDefault="00FB7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5DE1"/>
    <w:multiLevelType w:val="hybridMultilevel"/>
    <w:tmpl w:val="CA7C918C"/>
    <w:lvl w:ilvl="0" w:tplc="47B8CB0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512D5"/>
    <w:multiLevelType w:val="hybridMultilevel"/>
    <w:tmpl w:val="6600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B14002"/>
    <w:multiLevelType w:val="hybridMultilevel"/>
    <w:tmpl w:val="8A401DB8"/>
    <w:lvl w:ilvl="0" w:tplc="04090001">
      <w:start w:val="1"/>
      <w:numFmt w:val="bullet"/>
      <w:lvlText w:val=""/>
      <w:lvlJc w:val="left"/>
      <w:pPr>
        <w:ind w:left="742" w:hanging="360"/>
      </w:pPr>
      <w:rPr>
        <w:rFonts w:ascii="Symbol" w:hAnsi="Symbol" w:hint="default"/>
      </w:rPr>
    </w:lvl>
    <w:lvl w:ilvl="1" w:tplc="04090003">
      <w:start w:val="1"/>
      <w:numFmt w:val="bullet"/>
      <w:lvlText w:val="o"/>
      <w:lvlJc w:val="left"/>
      <w:pPr>
        <w:ind w:left="1462" w:hanging="360"/>
      </w:pPr>
      <w:rPr>
        <w:rFonts w:ascii="Courier New" w:hAnsi="Courier New" w:hint="default"/>
      </w:rPr>
    </w:lvl>
    <w:lvl w:ilvl="2" w:tplc="04090005">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3">
    <w:nsid w:val="25974A9E"/>
    <w:multiLevelType w:val="hybridMultilevel"/>
    <w:tmpl w:val="C38C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E6C82"/>
    <w:multiLevelType w:val="hybridMultilevel"/>
    <w:tmpl w:val="898E9BC8"/>
    <w:lvl w:ilvl="0" w:tplc="7F64BD4C">
      <w:start w:val="1"/>
      <w:numFmt w:val="decimal"/>
      <w:lvlText w:val="%1."/>
      <w:lvlJc w:val="left"/>
      <w:pPr>
        <w:tabs>
          <w:tab w:val="num" w:pos="1620"/>
        </w:tabs>
        <w:ind w:left="1620" w:hanging="360"/>
      </w:pPr>
      <w:rPr>
        <w:rFonts w:cs="Times New Roman" w:hint="default"/>
        <w:b/>
      </w:rPr>
    </w:lvl>
    <w:lvl w:ilvl="1" w:tplc="04090019">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5">
    <w:nsid w:val="3BE63225"/>
    <w:multiLevelType w:val="hybridMultilevel"/>
    <w:tmpl w:val="BFAA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5D56A3"/>
    <w:multiLevelType w:val="hybridMultilevel"/>
    <w:tmpl w:val="D9B0C9C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42127E54"/>
    <w:multiLevelType w:val="hybridMultilevel"/>
    <w:tmpl w:val="3DE85A7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7A11F25"/>
    <w:multiLevelType w:val="hybridMultilevel"/>
    <w:tmpl w:val="FAB4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192536"/>
    <w:multiLevelType w:val="hybridMultilevel"/>
    <w:tmpl w:val="593A5CF6"/>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DCA6522"/>
    <w:multiLevelType w:val="hybridMultilevel"/>
    <w:tmpl w:val="898E9BC8"/>
    <w:lvl w:ilvl="0" w:tplc="7F64BD4C">
      <w:start w:val="1"/>
      <w:numFmt w:val="decimal"/>
      <w:lvlText w:val="%1."/>
      <w:lvlJc w:val="left"/>
      <w:pPr>
        <w:tabs>
          <w:tab w:val="num" w:pos="1620"/>
        </w:tabs>
        <w:ind w:left="1620" w:hanging="360"/>
      </w:pPr>
      <w:rPr>
        <w:rFonts w:cs="Times New Roman" w:hint="default"/>
        <w:b/>
      </w:rPr>
    </w:lvl>
    <w:lvl w:ilvl="1" w:tplc="04090019">
      <w:start w:val="1"/>
      <w:numFmt w:val="lowerLetter"/>
      <w:lvlText w:val="%2."/>
      <w:lvlJc w:val="left"/>
      <w:pPr>
        <w:tabs>
          <w:tab w:val="num" w:pos="2340"/>
        </w:tabs>
        <w:ind w:left="2340" w:hanging="360"/>
      </w:pPr>
      <w:rPr>
        <w:rFonts w:cs="Times New Roman"/>
      </w:rPr>
    </w:lvl>
    <w:lvl w:ilvl="2" w:tplc="0409001B" w:tentative="1">
      <w:start w:val="1"/>
      <w:numFmt w:val="lowerRoman"/>
      <w:lvlText w:val="%3."/>
      <w:lvlJc w:val="right"/>
      <w:pPr>
        <w:tabs>
          <w:tab w:val="num" w:pos="3060"/>
        </w:tabs>
        <w:ind w:left="3060" w:hanging="180"/>
      </w:pPr>
      <w:rPr>
        <w:rFonts w:cs="Times New Roman"/>
      </w:rPr>
    </w:lvl>
    <w:lvl w:ilvl="3" w:tplc="0409000F" w:tentative="1">
      <w:start w:val="1"/>
      <w:numFmt w:val="decimal"/>
      <w:lvlText w:val="%4."/>
      <w:lvlJc w:val="left"/>
      <w:pPr>
        <w:tabs>
          <w:tab w:val="num" w:pos="3780"/>
        </w:tabs>
        <w:ind w:left="3780" w:hanging="360"/>
      </w:pPr>
      <w:rPr>
        <w:rFonts w:cs="Times New Roman"/>
      </w:rPr>
    </w:lvl>
    <w:lvl w:ilvl="4" w:tplc="04090019" w:tentative="1">
      <w:start w:val="1"/>
      <w:numFmt w:val="lowerLetter"/>
      <w:lvlText w:val="%5."/>
      <w:lvlJc w:val="left"/>
      <w:pPr>
        <w:tabs>
          <w:tab w:val="num" w:pos="4500"/>
        </w:tabs>
        <w:ind w:left="4500" w:hanging="360"/>
      </w:pPr>
      <w:rPr>
        <w:rFonts w:cs="Times New Roman"/>
      </w:rPr>
    </w:lvl>
    <w:lvl w:ilvl="5" w:tplc="0409001B" w:tentative="1">
      <w:start w:val="1"/>
      <w:numFmt w:val="lowerRoman"/>
      <w:lvlText w:val="%6."/>
      <w:lvlJc w:val="right"/>
      <w:pPr>
        <w:tabs>
          <w:tab w:val="num" w:pos="5220"/>
        </w:tabs>
        <w:ind w:left="5220" w:hanging="180"/>
      </w:pPr>
      <w:rPr>
        <w:rFonts w:cs="Times New Roman"/>
      </w:rPr>
    </w:lvl>
    <w:lvl w:ilvl="6" w:tplc="0409000F" w:tentative="1">
      <w:start w:val="1"/>
      <w:numFmt w:val="decimal"/>
      <w:lvlText w:val="%7."/>
      <w:lvlJc w:val="left"/>
      <w:pPr>
        <w:tabs>
          <w:tab w:val="num" w:pos="5940"/>
        </w:tabs>
        <w:ind w:left="5940" w:hanging="360"/>
      </w:pPr>
      <w:rPr>
        <w:rFonts w:cs="Times New Roman"/>
      </w:rPr>
    </w:lvl>
    <w:lvl w:ilvl="7" w:tplc="04090019" w:tentative="1">
      <w:start w:val="1"/>
      <w:numFmt w:val="lowerLetter"/>
      <w:lvlText w:val="%8."/>
      <w:lvlJc w:val="left"/>
      <w:pPr>
        <w:tabs>
          <w:tab w:val="num" w:pos="6660"/>
        </w:tabs>
        <w:ind w:left="6660" w:hanging="360"/>
      </w:pPr>
      <w:rPr>
        <w:rFonts w:cs="Times New Roman"/>
      </w:rPr>
    </w:lvl>
    <w:lvl w:ilvl="8" w:tplc="0409001B" w:tentative="1">
      <w:start w:val="1"/>
      <w:numFmt w:val="lowerRoman"/>
      <w:lvlText w:val="%9."/>
      <w:lvlJc w:val="right"/>
      <w:pPr>
        <w:tabs>
          <w:tab w:val="num" w:pos="7380"/>
        </w:tabs>
        <w:ind w:left="7380" w:hanging="180"/>
      </w:pPr>
      <w:rPr>
        <w:rFonts w:cs="Times New Roman"/>
      </w:rPr>
    </w:lvl>
  </w:abstractNum>
  <w:abstractNum w:abstractNumId="11">
    <w:nsid w:val="5F3127FA"/>
    <w:multiLevelType w:val="hybridMultilevel"/>
    <w:tmpl w:val="D470573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FDD78DA"/>
    <w:multiLevelType w:val="hybridMultilevel"/>
    <w:tmpl w:val="C5E44542"/>
    <w:lvl w:ilvl="0" w:tplc="F2CC1E74">
      <w:start w:val="1"/>
      <w:numFmt w:val="decimal"/>
      <w:lvlText w:val="%1."/>
      <w:lvlJc w:val="left"/>
      <w:pPr>
        <w:ind w:left="1680" w:hanging="360"/>
      </w:pPr>
      <w:rPr>
        <w:rFonts w:hint="default"/>
        <w:b w:val="0"/>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3">
    <w:nsid w:val="6344704E"/>
    <w:multiLevelType w:val="hybridMultilevel"/>
    <w:tmpl w:val="9942F66A"/>
    <w:lvl w:ilvl="0" w:tplc="BF3CE9EE">
      <w:start w:val="1"/>
      <w:numFmt w:val="decimal"/>
      <w:lvlText w:val="%1."/>
      <w:lvlJc w:val="left"/>
      <w:pPr>
        <w:tabs>
          <w:tab w:val="num" w:pos="1080"/>
        </w:tabs>
        <w:ind w:left="1080" w:hanging="360"/>
      </w:pPr>
      <w:rPr>
        <w:rFonts w:cs="Times New Roman" w:hint="default"/>
        <w:i w:val="0"/>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nsid w:val="7177203D"/>
    <w:multiLevelType w:val="hybridMultilevel"/>
    <w:tmpl w:val="FF728582"/>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5">
    <w:nsid w:val="7FDB3EEF"/>
    <w:multiLevelType w:val="hybridMultilevel"/>
    <w:tmpl w:val="376E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0"/>
  </w:num>
  <w:num w:numId="4">
    <w:abstractNumId w:val="12"/>
  </w:num>
  <w:num w:numId="5">
    <w:abstractNumId w:val="0"/>
  </w:num>
  <w:num w:numId="6">
    <w:abstractNumId w:val="6"/>
  </w:num>
  <w:num w:numId="7">
    <w:abstractNumId w:val="9"/>
  </w:num>
  <w:num w:numId="8">
    <w:abstractNumId w:val="7"/>
  </w:num>
  <w:num w:numId="9">
    <w:abstractNumId w:val="4"/>
  </w:num>
  <w:num w:numId="10">
    <w:abstractNumId w:val="1"/>
  </w:num>
  <w:num w:numId="11">
    <w:abstractNumId w:val="3"/>
  </w:num>
  <w:num w:numId="12">
    <w:abstractNumId w:val="8"/>
  </w:num>
  <w:num w:numId="13">
    <w:abstractNumId w:val="5"/>
  </w:num>
  <w:num w:numId="14">
    <w:abstractNumId w:val="15"/>
  </w:num>
  <w:num w:numId="15">
    <w:abstractNumId w:val="11"/>
  </w:num>
  <w:num w:numId="1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FF"/>
    <w:rsid w:val="00012537"/>
    <w:rsid w:val="0002096A"/>
    <w:rsid w:val="000311DA"/>
    <w:rsid w:val="00033181"/>
    <w:rsid w:val="00035807"/>
    <w:rsid w:val="00053337"/>
    <w:rsid w:val="0006243B"/>
    <w:rsid w:val="00066834"/>
    <w:rsid w:val="00075C60"/>
    <w:rsid w:val="00076F77"/>
    <w:rsid w:val="00092481"/>
    <w:rsid w:val="000978EC"/>
    <w:rsid w:val="000A2765"/>
    <w:rsid w:val="000A3C66"/>
    <w:rsid w:val="000C4BE0"/>
    <w:rsid w:val="000D5AB4"/>
    <w:rsid w:val="000D72DA"/>
    <w:rsid w:val="000E630B"/>
    <w:rsid w:val="000E7440"/>
    <w:rsid w:val="000F12F7"/>
    <w:rsid w:val="000F1D5A"/>
    <w:rsid w:val="000F5725"/>
    <w:rsid w:val="000F5759"/>
    <w:rsid w:val="001000A7"/>
    <w:rsid w:val="0011003B"/>
    <w:rsid w:val="001165B8"/>
    <w:rsid w:val="0011742B"/>
    <w:rsid w:val="00126BD3"/>
    <w:rsid w:val="001304CF"/>
    <w:rsid w:val="0013661D"/>
    <w:rsid w:val="0014060B"/>
    <w:rsid w:val="00141227"/>
    <w:rsid w:val="00150F69"/>
    <w:rsid w:val="0015321B"/>
    <w:rsid w:val="00162D9C"/>
    <w:rsid w:val="001669BF"/>
    <w:rsid w:val="001716FB"/>
    <w:rsid w:val="00193027"/>
    <w:rsid w:val="001943ED"/>
    <w:rsid w:val="0019545B"/>
    <w:rsid w:val="00195DF8"/>
    <w:rsid w:val="001A07B4"/>
    <w:rsid w:val="001A1453"/>
    <w:rsid w:val="001B0EC5"/>
    <w:rsid w:val="001B6FB7"/>
    <w:rsid w:val="001C2D23"/>
    <w:rsid w:val="001C3AE6"/>
    <w:rsid w:val="001D097E"/>
    <w:rsid w:val="001D5B2E"/>
    <w:rsid w:val="001E249A"/>
    <w:rsid w:val="00220116"/>
    <w:rsid w:val="00233B4C"/>
    <w:rsid w:val="00247592"/>
    <w:rsid w:val="002545B0"/>
    <w:rsid w:val="002610CF"/>
    <w:rsid w:val="0026358B"/>
    <w:rsid w:val="00264754"/>
    <w:rsid w:val="00271C51"/>
    <w:rsid w:val="00282753"/>
    <w:rsid w:val="00290B22"/>
    <w:rsid w:val="002B2B64"/>
    <w:rsid w:val="002C0A4E"/>
    <w:rsid w:val="002D57CF"/>
    <w:rsid w:val="002E2A3F"/>
    <w:rsid w:val="002E2CD6"/>
    <w:rsid w:val="002E40F7"/>
    <w:rsid w:val="00306E8B"/>
    <w:rsid w:val="00310D49"/>
    <w:rsid w:val="00314C65"/>
    <w:rsid w:val="00336651"/>
    <w:rsid w:val="003371DA"/>
    <w:rsid w:val="00366405"/>
    <w:rsid w:val="003853C1"/>
    <w:rsid w:val="00390922"/>
    <w:rsid w:val="00390ABD"/>
    <w:rsid w:val="003913C5"/>
    <w:rsid w:val="003928E7"/>
    <w:rsid w:val="00395139"/>
    <w:rsid w:val="003B0B94"/>
    <w:rsid w:val="003B5921"/>
    <w:rsid w:val="003B62F6"/>
    <w:rsid w:val="003D15E1"/>
    <w:rsid w:val="003D4E23"/>
    <w:rsid w:val="003F26A0"/>
    <w:rsid w:val="003F45FF"/>
    <w:rsid w:val="00405757"/>
    <w:rsid w:val="00405A4C"/>
    <w:rsid w:val="0040799E"/>
    <w:rsid w:val="00417890"/>
    <w:rsid w:val="004420CC"/>
    <w:rsid w:val="0045014F"/>
    <w:rsid w:val="00467531"/>
    <w:rsid w:val="004828F3"/>
    <w:rsid w:val="004935D2"/>
    <w:rsid w:val="004A2AAA"/>
    <w:rsid w:val="004A3C4F"/>
    <w:rsid w:val="004C18D2"/>
    <w:rsid w:val="004C51BC"/>
    <w:rsid w:val="004C5CA8"/>
    <w:rsid w:val="004C6620"/>
    <w:rsid w:val="004D1F8F"/>
    <w:rsid w:val="004D54B1"/>
    <w:rsid w:val="0050406B"/>
    <w:rsid w:val="00515709"/>
    <w:rsid w:val="00515B38"/>
    <w:rsid w:val="0051767B"/>
    <w:rsid w:val="00521C3B"/>
    <w:rsid w:val="00524136"/>
    <w:rsid w:val="00535B69"/>
    <w:rsid w:val="00551D8D"/>
    <w:rsid w:val="00592AA8"/>
    <w:rsid w:val="00593C6F"/>
    <w:rsid w:val="00593F62"/>
    <w:rsid w:val="005A70D2"/>
    <w:rsid w:val="005D0A63"/>
    <w:rsid w:val="005D2965"/>
    <w:rsid w:val="005D73F6"/>
    <w:rsid w:val="005F30D4"/>
    <w:rsid w:val="00604413"/>
    <w:rsid w:val="00612C46"/>
    <w:rsid w:val="006130E5"/>
    <w:rsid w:val="006224BD"/>
    <w:rsid w:val="00630819"/>
    <w:rsid w:val="00634C1E"/>
    <w:rsid w:val="006354D9"/>
    <w:rsid w:val="006361E7"/>
    <w:rsid w:val="00646E16"/>
    <w:rsid w:val="0064724E"/>
    <w:rsid w:val="00665022"/>
    <w:rsid w:val="00673B15"/>
    <w:rsid w:val="006962B6"/>
    <w:rsid w:val="006A5CBB"/>
    <w:rsid w:val="006B606C"/>
    <w:rsid w:val="006B7AC0"/>
    <w:rsid w:val="006C6266"/>
    <w:rsid w:val="006D1665"/>
    <w:rsid w:val="006D3670"/>
    <w:rsid w:val="006D6FCE"/>
    <w:rsid w:val="006D7E9B"/>
    <w:rsid w:val="006E5610"/>
    <w:rsid w:val="006F7D1A"/>
    <w:rsid w:val="0071718C"/>
    <w:rsid w:val="007313B9"/>
    <w:rsid w:val="007351B0"/>
    <w:rsid w:val="00746A7B"/>
    <w:rsid w:val="00747E55"/>
    <w:rsid w:val="0075335F"/>
    <w:rsid w:val="007569B4"/>
    <w:rsid w:val="00765E35"/>
    <w:rsid w:val="0076651B"/>
    <w:rsid w:val="00776B1E"/>
    <w:rsid w:val="00785378"/>
    <w:rsid w:val="00785A28"/>
    <w:rsid w:val="007B717B"/>
    <w:rsid w:val="007C291D"/>
    <w:rsid w:val="007C2959"/>
    <w:rsid w:val="007C5731"/>
    <w:rsid w:val="007E041B"/>
    <w:rsid w:val="007E4DA1"/>
    <w:rsid w:val="007F6AB6"/>
    <w:rsid w:val="008031B7"/>
    <w:rsid w:val="00810D48"/>
    <w:rsid w:val="00811459"/>
    <w:rsid w:val="0081277C"/>
    <w:rsid w:val="00814D27"/>
    <w:rsid w:val="00824B90"/>
    <w:rsid w:val="00831AC5"/>
    <w:rsid w:val="008443E1"/>
    <w:rsid w:val="00862D0E"/>
    <w:rsid w:val="00864359"/>
    <w:rsid w:val="00870925"/>
    <w:rsid w:val="0087275F"/>
    <w:rsid w:val="00880313"/>
    <w:rsid w:val="00885966"/>
    <w:rsid w:val="00892086"/>
    <w:rsid w:val="008A584C"/>
    <w:rsid w:val="008A7BE7"/>
    <w:rsid w:val="008F3F21"/>
    <w:rsid w:val="008F6A22"/>
    <w:rsid w:val="00906C93"/>
    <w:rsid w:val="0091031C"/>
    <w:rsid w:val="00913054"/>
    <w:rsid w:val="0091346D"/>
    <w:rsid w:val="00922951"/>
    <w:rsid w:val="0092332B"/>
    <w:rsid w:val="0092426C"/>
    <w:rsid w:val="00927EED"/>
    <w:rsid w:val="00930D4F"/>
    <w:rsid w:val="009433CE"/>
    <w:rsid w:val="0097026C"/>
    <w:rsid w:val="0098685A"/>
    <w:rsid w:val="00992199"/>
    <w:rsid w:val="00994A40"/>
    <w:rsid w:val="00995600"/>
    <w:rsid w:val="00995FB1"/>
    <w:rsid w:val="009A4DB0"/>
    <w:rsid w:val="009B240B"/>
    <w:rsid w:val="009C6F07"/>
    <w:rsid w:val="009D4EB4"/>
    <w:rsid w:val="009D72FD"/>
    <w:rsid w:val="009D7696"/>
    <w:rsid w:val="009E648B"/>
    <w:rsid w:val="009F40DB"/>
    <w:rsid w:val="009F52E7"/>
    <w:rsid w:val="009F62FA"/>
    <w:rsid w:val="00A10CA9"/>
    <w:rsid w:val="00A15164"/>
    <w:rsid w:val="00A218A5"/>
    <w:rsid w:val="00A23EB7"/>
    <w:rsid w:val="00A2782A"/>
    <w:rsid w:val="00A37951"/>
    <w:rsid w:val="00A3798F"/>
    <w:rsid w:val="00A44B79"/>
    <w:rsid w:val="00A44DD3"/>
    <w:rsid w:val="00A45742"/>
    <w:rsid w:val="00A46824"/>
    <w:rsid w:val="00A60B7F"/>
    <w:rsid w:val="00A86D26"/>
    <w:rsid w:val="00AA0104"/>
    <w:rsid w:val="00AA0BE9"/>
    <w:rsid w:val="00AA4D23"/>
    <w:rsid w:val="00AB7010"/>
    <w:rsid w:val="00AC2895"/>
    <w:rsid w:val="00AC6496"/>
    <w:rsid w:val="00AD152A"/>
    <w:rsid w:val="00AD2E0E"/>
    <w:rsid w:val="00B07364"/>
    <w:rsid w:val="00B234E0"/>
    <w:rsid w:val="00B31F4B"/>
    <w:rsid w:val="00B322AA"/>
    <w:rsid w:val="00B4637D"/>
    <w:rsid w:val="00B46564"/>
    <w:rsid w:val="00B562DB"/>
    <w:rsid w:val="00B5677B"/>
    <w:rsid w:val="00B65A07"/>
    <w:rsid w:val="00B674BB"/>
    <w:rsid w:val="00B72036"/>
    <w:rsid w:val="00B848F9"/>
    <w:rsid w:val="00B8688C"/>
    <w:rsid w:val="00B8731D"/>
    <w:rsid w:val="00BA10B9"/>
    <w:rsid w:val="00BB1095"/>
    <w:rsid w:val="00BB597B"/>
    <w:rsid w:val="00BC5514"/>
    <w:rsid w:val="00BE0AFB"/>
    <w:rsid w:val="00BF095E"/>
    <w:rsid w:val="00BF5A4B"/>
    <w:rsid w:val="00C00385"/>
    <w:rsid w:val="00C04346"/>
    <w:rsid w:val="00C150AE"/>
    <w:rsid w:val="00C16FDD"/>
    <w:rsid w:val="00C31294"/>
    <w:rsid w:val="00C402DA"/>
    <w:rsid w:val="00C46B1E"/>
    <w:rsid w:val="00C47704"/>
    <w:rsid w:val="00C56BC8"/>
    <w:rsid w:val="00C64CA7"/>
    <w:rsid w:val="00C806F7"/>
    <w:rsid w:val="00C92228"/>
    <w:rsid w:val="00C9341A"/>
    <w:rsid w:val="00CB06F2"/>
    <w:rsid w:val="00CC07C4"/>
    <w:rsid w:val="00CD3079"/>
    <w:rsid w:val="00CE419E"/>
    <w:rsid w:val="00CF57F6"/>
    <w:rsid w:val="00D06529"/>
    <w:rsid w:val="00D20A5E"/>
    <w:rsid w:val="00D23FA3"/>
    <w:rsid w:val="00D26EC8"/>
    <w:rsid w:val="00D34DE1"/>
    <w:rsid w:val="00D46E40"/>
    <w:rsid w:val="00D527CC"/>
    <w:rsid w:val="00D64557"/>
    <w:rsid w:val="00D7295F"/>
    <w:rsid w:val="00D733FF"/>
    <w:rsid w:val="00D76301"/>
    <w:rsid w:val="00DA4065"/>
    <w:rsid w:val="00DA46F7"/>
    <w:rsid w:val="00DA49A3"/>
    <w:rsid w:val="00DD041B"/>
    <w:rsid w:val="00DD2C68"/>
    <w:rsid w:val="00DD452B"/>
    <w:rsid w:val="00DE0C4A"/>
    <w:rsid w:val="00DE193B"/>
    <w:rsid w:val="00DE7068"/>
    <w:rsid w:val="00DF021E"/>
    <w:rsid w:val="00E159D7"/>
    <w:rsid w:val="00E21433"/>
    <w:rsid w:val="00E2768E"/>
    <w:rsid w:val="00E417EE"/>
    <w:rsid w:val="00E42D53"/>
    <w:rsid w:val="00E74EA7"/>
    <w:rsid w:val="00E9155A"/>
    <w:rsid w:val="00EE5DFA"/>
    <w:rsid w:val="00EF6125"/>
    <w:rsid w:val="00F0621F"/>
    <w:rsid w:val="00F1358E"/>
    <w:rsid w:val="00F26AE1"/>
    <w:rsid w:val="00F305C4"/>
    <w:rsid w:val="00FA0194"/>
    <w:rsid w:val="00FA47CF"/>
    <w:rsid w:val="00FB26ED"/>
    <w:rsid w:val="00FB79A4"/>
    <w:rsid w:val="00FD5043"/>
    <w:rsid w:val="00FE5A7C"/>
    <w:rsid w:val="00FF3131"/>
    <w:rsid w:val="00FF7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85A"/>
    <w:rPr>
      <w:sz w:val="24"/>
      <w:szCs w:val="24"/>
    </w:rPr>
  </w:style>
  <w:style w:type="paragraph" w:styleId="Heading1">
    <w:name w:val="heading 1"/>
    <w:basedOn w:val="Normal"/>
    <w:next w:val="Normal"/>
    <w:link w:val="Heading1Char"/>
    <w:uiPriority w:val="99"/>
    <w:qFormat/>
    <w:rsid w:val="001D5B2E"/>
    <w:pPr>
      <w:keepNext/>
      <w:outlineLvl w:val="0"/>
    </w:pPr>
    <w:rPr>
      <w:b/>
      <w:bCs/>
    </w:rPr>
  </w:style>
  <w:style w:type="paragraph" w:styleId="Heading2">
    <w:name w:val="heading 2"/>
    <w:basedOn w:val="Normal"/>
    <w:next w:val="Normal"/>
    <w:link w:val="Heading2Char"/>
    <w:uiPriority w:val="99"/>
    <w:qFormat/>
    <w:rsid w:val="001D5B2E"/>
    <w:pPr>
      <w:keepNext/>
      <w:tabs>
        <w:tab w:val="left" w:pos="360"/>
        <w:tab w:val="left" w:pos="1260"/>
      </w:tabs>
      <w:outlineLvl w:val="1"/>
    </w:pPr>
    <w:rPr>
      <w:rFonts w:ascii="Book Antiqua" w:hAnsi="Book Antiqua"/>
      <w:b/>
      <w:bCs/>
      <w:smallCaps/>
      <w:sz w:val="22"/>
      <w:szCs w:val="22"/>
    </w:rPr>
  </w:style>
  <w:style w:type="paragraph" w:styleId="Heading3">
    <w:name w:val="heading 3"/>
    <w:basedOn w:val="Normal"/>
    <w:next w:val="Normal"/>
    <w:link w:val="Heading3Char"/>
    <w:uiPriority w:val="99"/>
    <w:qFormat/>
    <w:rsid w:val="001D5B2E"/>
    <w:pPr>
      <w:keepNext/>
      <w:jc w:val="center"/>
      <w:outlineLvl w:val="2"/>
    </w:pPr>
    <w:rPr>
      <w:rFonts w:ascii="Verdana" w:hAnsi="Verdana"/>
      <w:b/>
      <w:bCs/>
    </w:rPr>
  </w:style>
  <w:style w:type="paragraph" w:styleId="Heading4">
    <w:name w:val="heading 4"/>
    <w:basedOn w:val="Normal"/>
    <w:next w:val="Normal"/>
    <w:link w:val="Heading4Char"/>
    <w:semiHidden/>
    <w:unhideWhenUsed/>
    <w:qFormat/>
    <w:locked/>
    <w:rsid w:val="009134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78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3578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35786"/>
    <w:rPr>
      <w:rFonts w:asciiTheme="majorHAnsi" w:eastAsiaTheme="majorEastAsia" w:hAnsiTheme="majorHAnsi" w:cstheme="majorBidi"/>
      <w:b/>
      <w:bCs/>
      <w:sz w:val="26"/>
      <w:szCs w:val="26"/>
    </w:rPr>
  </w:style>
  <w:style w:type="paragraph" w:styleId="BodyText">
    <w:name w:val="Body Text"/>
    <w:basedOn w:val="Normal"/>
    <w:link w:val="BodyTextChar"/>
    <w:uiPriority w:val="99"/>
    <w:semiHidden/>
    <w:rsid w:val="001D5B2E"/>
    <w:rPr>
      <w:b/>
      <w:bCs/>
    </w:rPr>
  </w:style>
  <w:style w:type="character" w:customStyle="1" w:styleId="BodyTextChar">
    <w:name w:val="Body Text Char"/>
    <w:basedOn w:val="DefaultParagraphFont"/>
    <w:link w:val="BodyText"/>
    <w:uiPriority w:val="99"/>
    <w:semiHidden/>
    <w:rsid w:val="00635786"/>
    <w:rPr>
      <w:sz w:val="24"/>
      <w:szCs w:val="24"/>
    </w:rPr>
  </w:style>
  <w:style w:type="paragraph" w:styleId="BodyTextIndent">
    <w:name w:val="Body Text Indent"/>
    <w:basedOn w:val="Normal"/>
    <w:link w:val="BodyTextIndentChar"/>
    <w:semiHidden/>
    <w:rsid w:val="001D5B2E"/>
    <w:pPr>
      <w:ind w:left="720"/>
    </w:pPr>
  </w:style>
  <w:style w:type="character" w:customStyle="1" w:styleId="BodyTextIndentChar">
    <w:name w:val="Body Text Indent Char"/>
    <w:basedOn w:val="DefaultParagraphFont"/>
    <w:link w:val="BodyTextIndent"/>
    <w:semiHidden/>
    <w:rsid w:val="00635786"/>
    <w:rPr>
      <w:sz w:val="24"/>
      <w:szCs w:val="24"/>
    </w:rPr>
  </w:style>
  <w:style w:type="paragraph" w:styleId="BodyTextIndent2">
    <w:name w:val="Body Text Indent 2"/>
    <w:basedOn w:val="Normal"/>
    <w:link w:val="BodyTextIndent2Char"/>
    <w:uiPriority w:val="99"/>
    <w:semiHidden/>
    <w:rsid w:val="001D5B2E"/>
    <w:pPr>
      <w:tabs>
        <w:tab w:val="left" w:pos="1080"/>
      </w:tabs>
      <w:ind w:left="1080" w:hanging="1080"/>
    </w:pPr>
    <w:rPr>
      <w:rFonts w:ascii="Book Antiqua" w:hAnsi="Book Antiqua"/>
      <w:sz w:val="22"/>
      <w:szCs w:val="22"/>
    </w:rPr>
  </w:style>
  <w:style w:type="character" w:customStyle="1" w:styleId="BodyTextIndent2Char">
    <w:name w:val="Body Text Indent 2 Char"/>
    <w:basedOn w:val="DefaultParagraphFont"/>
    <w:link w:val="BodyTextIndent2"/>
    <w:uiPriority w:val="99"/>
    <w:semiHidden/>
    <w:rsid w:val="00635786"/>
    <w:rPr>
      <w:sz w:val="24"/>
      <w:szCs w:val="24"/>
    </w:rPr>
  </w:style>
  <w:style w:type="paragraph" w:styleId="Header">
    <w:name w:val="header"/>
    <w:basedOn w:val="Normal"/>
    <w:link w:val="HeaderChar"/>
    <w:uiPriority w:val="99"/>
    <w:semiHidden/>
    <w:rsid w:val="001D5B2E"/>
    <w:pPr>
      <w:tabs>
        <w:tab w:val="center" w:pos="4320"/>
        <w:tab w:val="right" w:pos="8640"/>
      </w:tabs>
    </w:pPr>
  </w:style>
  <w:style w:type="character" w:customStyle="1" w:styleId="HeaderChar">
    <w:name w:val="Header Char"/>
    <w:basedOn w:val="DefaultParagraphFont"/>
    <w:link w:val="Header"/>
    <w:uiPriority w:val="99"/>
    <w:semiHidden/>
    <w:rsid w:val="00635786"/>
    <w:rPr>
      <w:sz w:val="24"/>
      <w:szCs w:val="24"/>
    </w:rPr>
  </w:style>
  <w:style w:type="character" w:styleId="PageNumber">
    <w:name w:val="page number"/>
    <w:basedOn w:val="DefaultParagraphFont"/>
    <w:uiPriority w:val="99"/>
    <w:semiHidden/>
    <w:rsid w:val="001D5B2E"/>
    <w:rPr>
      <w:rFonts w:cs="Times New Roman"/>
    </w:rPr>
  </w:style>
  <w:style w:type="paragraph" w:styleId="Footer">
    <w:name w:val="footer"/>
    <w:basedOn w:val="Normal"/>
    <w:link w:val="FooterChar"/>
    <w:uiPriority w:val="99"/>
    <w:semiHidden/>
    <w:rsid w:val="001D5B2E"/>
    <w:pPr>
      <w:tabs>
        <w:tab w:val="center" w:pos="4320"/>
        <w:tab w:val="right" w:pos="8640"/>
      </w:tabs>
    </w:pPr>
  </w:style>
  <w:style w:type="character" w:customStyle="1" w:styleId="FooterChar">
    <w:name w:val="Footer Char"/>
    <w:basedOn w:val="DefaultParagraphFont"/>
    <w:link w:val="Footer"/>
    <w:uiPriority w:val="99"/>
    <w:semiHidden/>
    <w:rsid w:val="00635786"/>
    <w:rPr>
      <w:sz w:val="24"/>
      <w:szCs w:val="24"/>
    </w:rPr>
  </w:style>
  <w:style w:type="paragraph" w:styleId="BodyTextIndent3">
    <w:name w:val="Body Text Indent 3"/>
    <w:basedOn w:val="Normal"/>
    <w:link w:val="BodyTextIndent3Char"/>
    <w:uiPriority w:val="99"/>
    <w:semiHidden/>
    <w:rsid w:val="001D5B2E"/>
    <w:pPr>
      <w:tabs>
        <w:tab w:val="left" w:pos="360"/>
      </w:tabs>
      <w:ind w:left="360"/>
    </w:pPr>
    <w:rPr>
      <w:rFonts w:ascii="Book Antiqua" w:hAnsi="Book Antiqua"/>
      <w:bCs/>
      <w:sz w:val="22"/>
      <w:szCs w:val="22"/>
    </w:rPr>
  </w:style>
  <w:style w:type="character" w:customStyle="1" w:styleId="BodyTextIndent3Char">
    <w:name w:val="Body Text Indent 3 Char"/>
    <w:basedOn w:val="DefaultParagraphFont"/>
    <w:link w:val="BodyTextIndent3"/>
    <w:uiPriority w:val="99"/>
    <w:semiHidden/>
    <w:rsid w:val="00635786"/>
    <w:rPr>
      <w:sz w:val="16"/>
      <w:szCs w:val="16"/>
    </w:rPr>
  </w:style>
  <w:style w:type="paragraph" w:styleId="BodyText3">
    <w:name w:val="Body Text 3"/>
    <w:basedOn w:val="Normal"/>
    <w:link w:val="BodyText3Char"/>
    <w:uiPriority w:val="99"/>
    <w:semiHidden/>
    <w:rsid w:val="001D5B2E"/>
    <w:rPr>
      <w:sz w:val="22"/>
      <w:szCs w:val="15"/>
    </w:rPr>
  </w:style>
  <w:style w:type="character" w:customStyle="1" w:styleId="BodyText3Char">
    <w:name w:val="Body Text 3 Char"/>
    <w:basedOn w:val="DefaultParagraphFont"/>
    <w:link w:val="BodyText3"/>
    <w:uiPriority w:val="99"/>
    <w:semiHidden/>
    <w:rsid w:val="00635786"/>
    <w:rPr>
      <w:sz w:val="16"/>
      <w:szCs w:val="16"/>
    </w:rPr>
  </w:style>
  <w:style w:type="paragraph" w:styleId="HTMLPreformatted">
    <w:name w:val="HTML Preformatted"/>
    <w:basedOn w:val="Normal"/>
    <w:link w:val="HTMLPreformattedChar"/>
    <w:uiPriority w:val="99"/>
    <w:semiHidden/>
    <w:rsid w:val="001D5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rsid w:val="00635786"/>
    <w:rPr>
      <w:rFonts w:ascii="Courier New" w:hAnsi="Courier New" w:cs="Courier New"/>
      <w:sz w:val="20"/>
      <w:szCs w:val="20"/>
    </w:rPr>
  </w:style>
  <w:style w:type="paragraph" w:styleId="BalloonText">
    <w:name w:val="Balloon Text"/>
    <w:basedOn w:val="Normal"/>
    <w:link w:val="BalloonTextChar"/>
    <w:uiPriority w:val="99"/>
    <w:semiHidden/>
    <w:rsid w:val="003F45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45FF"/>
    <w:rPr>
      <w:rFonts w:ascii="Tahoma" w:hAnsi="Tahoma" w:cs="Tahoma"/>
      <w:sz w:val="16"/>
      <w:szCs w:val="16"/>
    </w:rPr>
  </w:style>
  <w:style w:type="paragraph" w:styleId="ListParagraph">
    <w:name w:val="List Paragraph"/>
    <w:basedOn w:val="Normal"/>
    <w:uiPriority w:val="34"/>
    <w:qFormat/>
    <w:rsid w:val="004C6620"/>
    <w:pPr>
      <w:ind w:left="720"/>
      <w:contextualSpacing/>
    </w:pPr>
  </w:style>
  <w:style w:type="character" w:customStyle="1" w:styleId="apple-style-span">
    <w:name w:val="apple-style-span"/>
    <w:basedOn w:val="DefaultParagraphFont"/>
    <w:rsid w:val="00A44B79"/>
    <w:rPr>
      <w:rFonts w:cs="Times New Roman"/>
    </w:rPr>
  </w:style>
  <w:style w:type="character" w:customStyle="1" w:styleId="googqs-tidbit1">
    <w:name w:val="goog_qs-tidbit1"/>
    <w:basedOn w:val="DefaultParagraphFont"/>
    <w:uiPriority w:val="99"/>
    <w:rsid w:val="00A44B79"/>
    <w:rPr>
      <w:rFonts w:cs="Times New Roman"/>
    </w:rPr>
  </w:style>
  <w:style w:type="character" w:styleId="Hyperlink">
    <w:name w:val="Hyperlink"/>
    <w:basedOn w:val="DefaultParagraphFont"/>
    <w:uiPriority w:val="99"/>
    <w:semiHidden/>
    <w:rsid w:val="00E21433"/>
    <w:rPr>
      <w:rFonts w:cs="Times New Roman"/>
      <w:color w:val="0000FF"/>
      <w:u w:val="single"/>
    </w:rPr>
  </w:style>
  <w:style w:type="paragraph" w:styleId="NormalWeb">
    <w:name w:val="Normal (Web)"/>
    <w:basedOn w:val="Normal"/>
    <w:rsid w:val="00E21433"/>
    <w:pPr>
      <w:spacing w:before="100" w:beforeAutospacing="1" w:after="100" w:afterAutospacing="1"/>
    </w:pPr>
  </w:style>
  <w:style w:type="character" w:styleId="Strong">
    <w:name w:val="Strong"/>
    <w:basedOn w:val="DefaultParagraphFont"/>
    <w:uiPriority w:val="22"/>
    <w:qFormat/>
    <w:rsid w:val="009F40DB"/>
    <w:rPr>
      <w:rFonts w:cs="Times New Roman"/>
      <w:b/>
      <w:bCs/>
    </w:rPr>
  </w:style>
  <w:style w:type="character" w:styleId="Emphasis">
    <w:name w:val="Emphasis"/>
    <w:basedOn w:val="DefaultParagraphFont"/>
    <w:uiPriority w:val="20"/>
    <w:qFormat/>
    <w:rsid w:val="009F40DB"/>
    <w:rPr>
      <w:rFonts w:cs="Times New Roman"/>
      <w:b/>
      <w:bCs/>
    </w:rPr>
  </w:style>
  <w:style w:type="character" w:customStyle="1" w:styleId="ft">
    <w:name w:val="ft"/>
    <w:basedOn w:val="DefaultParagraphFont"/>
    <w:rsid w:val="009F40DB"/>
    <w:rPr>
      <w:rFonts w:cs="Times New Roman"/>
    </w:rPr>
  </w:style>
  <w:style w:type="character" w:customStyle="1" w:styleId="st1">
    <w:name w:val="st1"/>
    <w:basedOn w:val="DefaultParagraphFont"/>
    <w:rsid w:val="002E2CD6"/>
  </w:style>
  <w:style w:type="character" w:customStyle="1" w:styleId="st">
    <w:name w:val="st"/>
    <w:basedOn w:val="DefaultParagraphFont"/>
    <w:rsid w:val="00150F69"/>
  </w:style>
  <w:style w:type="paragraph" w:styleId="Revision">
    <w:name w:val="Revision"/>
    <w:hidden/>
    <w:uiPriority w:val="99"/>
    <w:semiHidden/>
    <w:rsid w:val="00515709"/>
    <w:rPr>
      <w:sz w:val="24"/>
      <w:szCs w:val="24"/>
    </w:rPr>
  </w:style>
  <w:style w:type="character" w:customStyle="1" w:styleId="Heading4Char">
    <w:name w:val="Heading 4 Char"/>
    <w:basedOn w:val="DefaultParagraphFont"/>
    <w:link w:val="Heading4"/>
    <w:semiHidden/>
    <w:rsid w:val="0091346D"/>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85A"/>
    <w:rPr>
      <w:sz w:val="24"/>
      <w:szCs w:val="24"/>
    </w:rPr>
  </w:style>
  <w:style w:type="paragraph" w:styleId="Heading1">
    <w:name w:val="heading 1"/>
    <w:basedOn w:val="Normal"/>
    <w:next w:val="Normal"/>
    <w:link w:val="Heading1Char"/>
    <w:uiPriority w:val="99"/>
    <w:qFormat/>
    <w:rsid w:val="001D5B2E"/>
    <w:pPr>
      <w:keepNext/>
      <w:outlineLvl w:val="0"/>
    </w:pPr>
    <w:rPr>
      <w:b/>
      <w:bCs/>
    </w:rPr>
  </w:style>
  <w:style w:type="paragraph" w:styleId="Heading2">
    <w:name w:val="heading 2"/>
    <w:basedOn w:val="Normal"/>
    <w:next w:val="Normal"/>
    <w:link w:val="Heading2Char"/>
    <w:uiPriority w:val="99"/>
    <w:qFormat/>
    <w:rsid w:val="001D5B2E"/>
    <w:pPr>
      <w:keepNext/>
      <w:tabs>
        <w:tab w:val="left" w:pos="360"/>
        <w:tab w:val="left" w:pos="1260"/>
      </w:tabs>
      <w:outlineLvl w:val="1"/>
    </w:pPr>
    <w:rPr>
      <w:rFonts w:ascii="Book Antiqua" w:hAnsi="Book Antiqua"/>
      <w:b/>
      <w:bCs/>
      <w:smallCaps/>
      <w:sz w:val="22"/>
      <w:szCs w:val="22"/>
    </w:rPr>
  </w:style>
  <w:style w:type="paragraph" w:styleId="Heading3">
    <w:name w:val="heading 3"/>
    <w:basedOn w:val="Normal"/>
    <w:next w:val="Normal"/>
    <w:link w:val="Heading3Char"/>
    <w:uiPriority w:val="99"/>
    <w:qFormat/>
    <w:rsid w:val="001D5B2E"/>
    <w:pPr>
      <w:keepNext/>
      <w:jc w:val="center"/>
      <w:outlineLvl w:val="2"/>
    </w:pPr>
    <w:rPr>
      <w:rFonts w:ascii="Verdana" w:hAnsi="Verdana"/>
      <w:b/>
      <w:bCs/>
    </w:rPr>
  </w:style>
  <w:style w:type="paragraph" w:styleId="Heading4">
    <w:name w:val="heading 4"/>
    <w:basedOn w:val="Normal"/>
    <w:next w:val="Normal"/>
    <w:link w:val="Heading4Char"/>
    <w:semiHidden/>
    <w:unhideWhenUsed/>
    <w:qFormat/>
    <w:locked/>
    <w:rsid w:val="009134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78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3578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35786"/>
    <w:rPr>
      <w:rFonts w:asciiTheme="majorHAnsi" w:eastAsiaTheme="majorEastAsia" w:hAnsiTheme="majorHAnsi" w:cstheme="majorBidi"/>
      <w:b/>
      <w:bCs/>
      <w:sz w:val="26"/>
      <w:szCs w:val="26"/>
    </w:rPr>
  </w:style>
  <w:style w:type="paragraph" w:styleId="BodyText">
    <w:name w:val="Body Text"/>
    <w:basedOn w:val="Normal"/>
    <w:link w:val="BodyTextChar"/>
    <w:uiPriority w:val="99"/>
    <w:semiHidden/>
    <w:rsid w:val="001D5B2E"/>
    <w:rPr>
      <w:b/>
      <w:bCs/>
    </w:rPr>
  </w:style>
  <w:style w:type="character" w:customStyle="1" w:styleId="BodyTextChar">
    <w:name w:val="Body Text Char"/>
    <w:basedOn w:val="DefaultParagraphFont"/>
    <w:link w:val="BodyText"/>
    <w:uiPriority w:val="99"/>
    <w:semiHidden/>
    <w:rsid w:val="00635786"/>
    <w:rPr>
      <w:sz w:val="24"/>
      <w:szCs w:val="24"/>
    </w:rPr>
  </w:style>
  <w:style w:type="paragraph" w:styleId="BodyTextIndent">
    <w:name w:val="Body Text Indent"/>
    <w:basedOn w:val="Normal"/>
    <w:link w:val="BodyTextIndentChar"/>
    <w:semiHidden/>
    <w:rsid w:val="001D5B2E"/>
    <w:pPr>
      <w:ind w:left="720"/>
    </w:pPr>
  </w:style>
  <w:style w:type="character" w:customStyle="1" w:styleId="BodyTextIndentChar">
    <w:name w:val="Body Text Indent Char"/>
    <w:basedOn w:val="DefaultParagraphFont"/>
    <w:link w:val="BodyTextIndent"/>
    <w:semiHidden/>
    <w:rsid w:val="00635786"/>
    <w:rPr>
      <w:sz w:val="24"/>
      <w:szCs w:val="24"/>
    </w:rPr>
  </w:style>
  <w:style w:type="paragraph" w:styleId="BodyTextIndent2">
    <w:name w:val="Body Text Indent 2"/>
    <w:basedOn w:val="Normal"/>
    <w:link w:val="BodyTextIndent2Char"/>
    <w:uiPriority w:val="99"/>
    <w:semiHidden/>
    <w:rsid w:val="001D5B2E"/>
    <w:pPr>
      <w:tabs>
        <w:tab w:val="left" w:pos="1080"/>
      </w:tabs>
      <w:ind w:left="1080" w:hanging="1080"/>
    </w:pPr>
    <w:rPr>
      <w:rFonts w:ascii="Book Antiqua" w:hAnsi="Book Antiqua"/>
      <w:sz w:val="22"/>
      <w:szCs w:val="22"/>
    </w:rPr>
  </w:style>
  <w:style w:type="character" w:customStyle="1" w:styleId="BodyTextIndent2Char">
    <w:name w:val="Body Text Indent 2 Char"/>
    <w:basedOn w:val="DefaultParagraphFont"/>
    <w:link w:val="BodyTextIndent2"/>
    <w:uiPriority w:val="99"/>
    <w:semiHidden/>
    <w:rsid w:val="00635786"/>
    <w:rPr>
      <w:sz w:val="24"/>
      <w:szCs w:val="24"/>
    </w:rPr>
  </w:style>
  <w:style w:type="paragraph" w:styleId="Header">
    <w:name w:val="header"/>
    <w:basedOn w:val="Normal"/>
    <w:link w:val="HeaderChar"/>
    <w:uiPriority w:val="99"/>
    <w:semiHidden/>
    <w:rsid w:val="001D5B2E"/>
    <w:pPr>
      <w:tabs>
        <w:tab w:val="center" w:pos="4320"/>
        <w:tab w:val="right" w:pos="8640"/>
      </w:tabs>
    </w:pPr>
  </w:style>
  <w:style w:type="character" w:customStyle="1" w:styleId="HeaderChar">
    <w:name w:val="Header Char"/>
    <w:basedOn w:val="DefaultParagraphFont"/>
    <w:link w:val="Header"/>
    <w:uiPriority w:val="99"/>
    <w:semiHidden/>
    <w:rsid w:val="00635786"/>
    <w:rPr>
      <w:sz w:val="24"/>
      <w:szCs w:val="24"/>
    </w:rPr>
  </w:style>
  <w:style w:type="character" w:styleId="PageNumber">
    <w:name w:val="page number"/>
    <w:basedOn w:val="DefaultParagraphFont"/>
    <w:uiPriority w:val="99"/>
    <w:semiHidden/>
    <w:rsid w:val="001D5B2E"/>
    <w:rPr>
      <w:rFonts w:cs="Times New Roman"/>
    </w:rPr>
  </w:style>
  <w:style w:type="paragraph" w:styleId="Footer">
    <w:name w:val="footer"/>
    <w:basedOn w:val="Normal"/>
    <w:link w:val="FooterChar"/>
    <w:uiPriority w:val="99"/>
    <w:semiHidden/>
    <w:rsid w:val="001D5B2E"/>
    <w:pPr>
      <w:tabs>
        <w:tab w:val="center" w:pos="4320"/>
        <w:tab w:val="right" w:pos="8640"/>
      </w:tabs>
    </w:pPr>
  </w:style>
  <w:style w:type="character" w:customStyle="1" w:styleId="FooterChar">
    <w:name w:val="Footer Char"/>
    <w:basedOn w:val="DefaultParagraphFont"/>
    <w:link w:val="Footer"/>
    <w:uiPriority w:val="99"/>
    <w:semiHidden/>
    <w:rsid w:val="00635786"/>
    <w:rPr>
      <w:sz w:val="24"/>
      <w:szCs w:val="24"/>
    </w:rPr>
  </w:style>
  <w:style w:type="paragraph" w:styleId="BodyTextIndent3">
    <w:name w:val="Body Text Indent 3"/>
    <w:basedOn w:val="Normal"/>
    <w:link w:val="BodyTextIndent3Char"/>
    <w:uiPriority w:val="99"/>
    <w:semiHidden/>
    <w:rsid w:val="001D5B2E"/>
    <w:pPr>
      <w:tabs>
        <w:tab w:val="left" w:pos="360"/>
      </w:tabs>
      <w:ind w:left="360"/>
    </w:pPr>
    <w:rPr>
      <w:rFonts w:ascii="Book Antiqua" w:hAnsi="Book Antiqua"/>
      <w:bCs/>
      <w:sz w:val="22"/>
      <w:szCs w:val="22"/>
    </w:rPr>
  </w:style>
  <w:style w:type="character" w:customStyle="1" w:styleId="BodyTextIndent3Char">
    <w:name w:val="Body Text Indent 3 Char"/>
    <w:basedOn w:val="DefaultParagraphFont"/>
    <w:link w:val="BodyTextIndent3"/>
    <w:uiPriority w:val="99"/>
    <w:semiHidden/>
    <w:rsid w:val="00635786"/>
    <w:rPr>
      <w:sz w:val="16"/>
      <w:szCs w:val="16"/>
    </w:rPr>
  </w:style>
  <w:style w:type="paragraph" w:styleId="BodyText3">
    <w:name w:val="Body Text 3"/>
    <w:basedOn w:val="Normal"/>
    <w:link w:val="BodyText3Char"/>
    <w:uiPriority w:val="99"/>
    <w:semiHidden/>
    <w:rsid w:val="001D5B2E"/>
    <w:rPr>
      <w:sz w:val="22"/>
      <w:szCs w:val="15"/>
    </w:rPr>
  </w:style>
  <w:style w:type="character" w:customStyle="1" w:styleId="BodyText3Char">
    <w:name w:val="Body Text 3 Char"/>
    <w:basedOn w:val="DefaultParagraphFont"/>
    <w:link w:val="BodyText3"/>
    <w:uiPriority w:val="99"/>
    <w:semiHidden/>
    <w:rsid w:val="00635786"/>
    <w:rPr>
      <w:sz w:val="16"/>
      <w:szCs w:val="16"/>
    </w:rPr>
  </w:style>
  <w:style w:type="paragraph" w:styleId="HTMLPreformatted">
    <w:name w:val="HTML Preformatted"/>
    <w:basedOn w:val="Normal"/>
    <w:link w:val="HTMLPreformattedChar"/>
    <w:uiPriority w:val="99"/>
    <w:semiHidden/>
    <w:rsid w:val="001D5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semiHidden/>
    <w:rsid w:val="00635786"/>
    <w:rPr>
      <w:rFonts w:ascii="Courier New" w:hAnsi="Courier New" w:cs="Courier New"/>
      <w:sz w:val="20"/>
      <w:szCs w:val="20"/>
    </w:rPr>
  </w:style>
  <w:style w:type="paragraph" w:styleId="BalloonText">
    <w:name w:val="Balloon Text"/>
    <w:basedOn w:val="Normal"/>
    <w:link w:val="BalloonTextChar"/>
    <w:uiPriority w:val="99"/>
    <w:semiHidden/>
    <w:rsid w:val="003F45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45FF"/>
    <w:rPr>
      <w:rFonts w:ascii="Tahoma" w:hAnsi="Tahoma" w:cs="Tahoma"/>
      <w:sz w:val="16"/>
      <w:szCs w:val="16"/>
    </w:rPr>
  </w:style>
  <w:style w:type="paragraph" w:styleId="ListParagraph">
    <w:name w:val="List Paragraph"/>
    <w:basedOn w:val="Normal"/>
    <w:uiPriority w:val="34"/>
    <w:qFormat/>
    <w:rsid w:val="004C6620"/>
    <w:pPr>
      <w:ind w:left="720"/>
      <w:contextualSpacing/>
    </w:pPr>
  </w:style>
  <w:style w:type="character" w:customStyle="1" w:styleId="apple-style-span">
    <w:name w:val="apple-style-span"/>
    <w:basedOn w:val="DefaultParagraphFont"/>
    <w:rsid w:val="00A44B79"/>
    <w:rPr>
      <w:rFonts w:cs="Times New Roman"/>
    </w:rPr>
  </w:style>
  <w:style w:type="character" w:customStyle="1" w:styleId="googqs-tidbit1">
    <w:name w:val="goog_qs-tidbit1"/>
    <w:basedOn w:val="DefaultParagraphFont"/>
    <w:uiPriority w:val="99"/>
    <w:rsid w:val="00A44B79"/>
    <w:rPr>
      <w:rFonts w:cs="Times New Roman"/>
    </w:rPr>
  </w:style>
  <w:style w:type="character" w:styleId="Hyperlink">
    <w:name w:val="Hyperlink"/>
    <w:basedOn w:val="DefaultParagraphFont"/>
    <w:uiPriority w:val="99"/>
    <w:semiHidden/>
    <w:rsid w:val="00E21433"/>
    <w:rPr>
      <w:rFonts w:cs="Times New Roman"/>
      <w:color w:val="0000FF"/>
      <w:u w:val="single"/>
    </w:rPr>
  </w:style>
  <w:style w:type="paragraph" w:styleId="NormalWeb">
    <w:name w:val="Normal (Web)"/>
    <w:basedOn w:val="Normal"/>
    <w:rsid w:val="00E21433"/>
    <w:pPr>
      <w:spacing w:before="100" w:beforeAutospacing="1" w:after="100" w:afterAutospacing="1"/>
    </w:pPr>
  </w:style>
  <w:style w:type="character" w:styleId="Strong">
    <w:name w:val="Strong"/>
    <w:basedOn w:val="DefaultParagraphFont"/>
    <w:uiPriority w:val="22"/>
    <w:qFormat/>
    <w:rsid w:val="009F40DB"/>
    <w:rPr>
      <w:rFonts w:cs="Times New Roman"/>
      <w:b/>
      <w:bCs/>
    </w:rPr>
  </w:style>
  <w:style w:type="character" w:styleId="Emphasis">
    <w:name w:val="Emphasis"/>
    <w:basedOn w:val="DefaultParagraphFont"/>
    <w:uiPriority w:val="20"/>
    <w:qFormat/>
    <w:rsid w:val="009F40DB"/>
    <w:rPr>
      <w:rFonts w:cs="Times New Roman"/>
      <w:b/>
      <w:bCs/>
    </w:rPr>
  </w:style>
  <w:style w:type="character" w:customStyle="1" w:styleId="ft">
    <w:name w:val="ft"/>
    <w:basedOn w:val="DefaultParagraphFont"/>
    <w:rsid w:val="009F40DB"/>
    <w:rPr>
      <w:rFonts w:cs="Times New Roman"/>
    </w:rPr>
  </w:style>
  <w:style w:type="character" w:customStyle="1" w:styleId="st1">
    <w:name w:val="st1"/>
    <w:basedOn w:val="DefaultParagraphFont"/>
    <w:rsid w:val="002E2CD6"/>
  </w:style>
  <w:style w:type="character" w:customStyle="1" w:styleId="st">
    <w:name w:val="st"/>
    <w:basedOn w:val="DefaultParagraphFont"/>
    <w:rsid w:val="00150F69"/>
  </w:style>
  <w:style w:type="paragraph" w:styleId="Revision">
    <w:name w:val="Revision"/>
    <w:hidden/>
    <w:uiPriority w:val="99"/>
    <w:semiHidden/>
    <w:rsid w:val="00515709"/>
    <w:rPr>
      <w:sz w:val="24"/>
      <w:szCs w:val="24"/>
    </w:rPr>
  </w:style>
  <w:style w:type="character" w:customStyle="1" w:styleId="Heading4Char">
    <w:name w:val="Heading 4 Char"/>
    <w:basedOn w:val="DefaultParagraphFont"/>
    <w:link w:val="Heading4"/>
    <w:semiHidden/>
    <w:rsid w:val="0091346D"/>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747940">
      <w:bodyDiv w:val="1"/>
      <w:marLeft w:val="0"/>
      <w:marRight w:val="0"/>
      <w:marTop w:val="0"/>
      <w:marBottom w:val="0"/>
      <w:divBdr>
        <w:top w:val="none" w:sz="0" w:space="0" w:color="auto"/>
        <w:left w:val="none" w:sz="0" w:space="0" w:color="auto"/>
        <w:bottom w:val="none" w:sz="0" w:space="0" w:color="auto"/>
        <w:right w:val="none" w:sz="0" w:space="0" w:color="auto"/>
      </w:divBdr>
      <w:divsChild>
        <w:div w:id="346444249">
          <w:marLeft w:val="0"/>
          <w:marRight w:val="0"/>
          <w:marTop w:val="0"/>
          <w:marBottom w:val="0"/>
          <w:divBdr>
            <w:top w:val="none" w:sz="0" w:space="0" w:color="auto"/>
            <w:left w:val="none" w:sz="0" w:space="0" w:color="auto"/>
            <w:bottom w:val="none" w:sz="0" w:space="0" w:color="auto"/>
            <w:right w:val="none" w:sz="0" w:space="0" w:color="auto"/>
          </w:divBdr>
          <w:divsChild>
            <w:div w:id="761102002">
              <w:marLeft w:val="96"/>
              <w:marRight w:val="96"/>
              <w:marTop w:val="0"/>
              <w:marBottom w:val="0"/>
              <w:divBdr>
                <w:top w:val="none" w:sz="0" w:space="0" w:color="auto"/>
                <w:left w:val="none" w:sz="0" w:space="0" w:color="auto"/>
                <w:bottom w:val="none" w:sz="0" w:space="0" w:color="auto"/>
                <w:right w:val="none" w:sz="0" w:space="0" w:color="auto"/>
              </w:divBdr>
              <w:divsChild>
                <w:div w:id="2077892565">
                  <w:marLeft w:val="0"/>
                  <w:marRight w:val="0"/>
                  <w:marTop w:val="0"/>
                  <w:marBottom w:val="0"/>
                  <w:divBdr>
                    <w:top w:val="none" w:sz="0" w:space="0" w:color="auto"/>
                    <w:left w:val="none" w:sz="0" w:space="0" w:color="auto"/>
                    <w:bottom w:val="none" w:sz="0" w:space="0" w:color="auto"/>
                    <w:right w:val="none" w:sz="0" w:space="0" w:color="auto"/>
                  </w:divBdr>
                  <w:divsChild>
                    <w:div w:id="61775652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764418189">
      <w:bodyDiv w:val="1"/>
      <w:marLeft w:val="0"/>
      <w:marRight w:val="0"/>
      <w:marTop w:val="0"/>
      <w:marBottom w:val="0"/>
      <w:divBdr>
        <w:top w:val="none" w:sz="0" w:space="0" w:color="auto"/>
        <w:left w:val="none" w:sz="0" w:space="0" w:color="auto"/>
        <w:bottom w:val="none" w:sz="0" w:space="0" w:color="auto"/>
        <w:right w:val="none" w:sz="0" w:space="0" w:color="auto"/>
      </w:divBdr>
      <w:divsChild>
        <w:div w:id="446588412">
          <w:marLeft w:val="0"/>
          <w:marRight w:val="0"/>
          <w:marTop w:val="0"/>
          <w:marBottom w:val="0"/>
          <w:divBdr>
            <w:top w:val="none" w:sz="0" w:space="0" w:color="auto"/>
            <w:left w:val="none" w:sz="0" w:space="0" w:color="auto"/>
            <w:bottom w:val="none" w:sz="0" w:space="0" w:color="auto"/>
            <w:right w:val="none" w:sz="0" w:space="0" w:color="auto"/>
          </w:divBdr>
          <w:divsChild>
            <w:div w:id="1414667543">
              <w:marLeft w:val="0"/>
              <w:marRight w:val="0"/>
              <w:marTop w:val="0"/>
              <w:marBottom w:val="0"/>
              <w:divBdr>
                <w:top w:val="none" w:sz="0" w:space="0" w:color="auto"/>
                <w:left w:val="none" w:sz="0" w:space="0" w:color="auto"/>
                <w:bottom w:val="none" w:sz="0" w:space="0" w:color="auto"/>
                <w:right w:val="none" w:sz="0" w:space="0" w:color="auto"/>
              </w:divBdr>
              <w:divsChild>
                <w:div w:id="1880436751">
                  <w:marLeft w:val="0"/>
                  <w:marRight w:val="0"/>
                  <w:marTop w:val="0"/>
                  <w:marBottom w:val="0"/>
                  <w:divBdr>
                    <w:top w:val="none" w:sz="0" w:space="0" w:color="auto"/>
                    <w:left w:val="none" w:sz="0" w:space="0" w:color="auto"/>
                    <w:bottom w:val="none" w:sz="0" w:space="0" w:color="auto"/>
                    <w:right w:val="none" w:sz="0" w:space="0" w:color="auto"/>
                  </w:divBdr>
                  <w:divsChild>
                    <w:div w:id="2068185548">
                      <w:marLeft w:val="0"/>
                      <w:marRight w:val="0"/>
                      <w:marTop w:val="0"/>
                      <w:marBottom w:val="0"/>
                      <w:divBdr>
                        <w:top w:val="none" w:sz="0" w:space="0" w:color="auto"/>
                        <w:left w:val="none" w:sz="0" w:space="0" w:color="auto"/>
                        <w:bottom w:val="none" w:sz="0" w:space="0" w:color="auto"/>
                        <w:right w:val="none" w:sz="0" w:space="0" w:color="auto"/>
                      </w:divBdr>
                      <w:divsChild>
                        <w:div w:id="14458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325176">
      <w:bodyDiv w:val="1"/>
      <w:marLeft w:val="0"/>
      <w:marRight w:val="0"/>
      <w:marTop w:val="0"/>
      <w:marBottom w:val="0"/>
      <w:divBdr>
        <w:top w:val="none" w:sz="0" w:space="0" w:color="auto"/>
        <w:left w:val="none" w:sz="0" w:space="0" w:color="auto"/>
        <w:bottom w:val="none" w:sz="0" w:space="0" w:color="auto"/>
        <w:right w:val="none" w:sz="0" w:space="0" w:color="auto"/>
      </w:divBdr>
      <w:divsChild>
        <w:div w:id="1023673889">
          <w:marLeft w:val="0"/>
          <w:marRight w:val="0"/>
          <w:marTop w:val="0"/>
          <w:marBottom w:val="0"/>
          <w:divBdr>
            <w:top w:val="single" w:sz="36" w:space="0" w:color="FFFFFF"/>
            <w:left w:val="single" w:sz="36" w:space="0" w:color="FFFFFF"/>
            <w:bottom w:val="single" w:sz="36" w:space="0" w:color="FFFFFF"/>
            <w:right w:val="single" w:sz="36" w:space="0" w:color="FFFFFF"/>
          </w:divBdr>
          <w:divsChild>
            <w:div w:id="60106049">
              <w:marLeft w:val="0"/>
              <w:marRight w:val="0"/>
              <w:marTop w:val="0"/>
              <w:marBottom w:val="0"/>
              <w:divBdr>
                <w:top w:val="none" w:sz="0" w:space="0" w:color="auto"/>
                <w:left w:val="none" w:sz="0" w:space="0" w:color="auto"/>
                <w:bottom w:val="none" w:sz="0" w:space="0" w:color="auto"/>
                <w:right w:val="none" w:sz="0" w:space="0" w:color="auto"/>
              </w:divBdr>
              <w:divsChild>
                <w:div w:id="2100953231">
                  <w:marLeft w:val="72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52304505">
      <w:bodyDiv w:val="1"/>
      <w:marLeft w:val="0"/>
      <w:marRight w:val="0"/>
      <w:marTop w:val="0"/>
      <w:marBottom w:val="0"/>
      <w:divBdr>
        <w:top w:val="none" w:sz="0" w:space="0" w:color="auto"/>
        <w:left w:val="none" w:sz="0" w:space="0" w:color="auto"/>
        <w:bottom w:val="none" w:sz="0" w:space="0" w:color="auto"/>
        <w:right w:val="none" w:sz="0" w:space="0" w:color="auto"/>
      </w:divBdr>
    </w:div>
    <w:div w:id="1681082766">
      <w:bodyDiv w:val="1"/>
      <w:marLeft w:val="0"/>
      <w:marRight w:val="0"/>
      <w:marTop w:val="0"/>
      <w:marBottom w:val="0"/>
      <w:divBdr>
        <w:top w:val="none" w:sz="0" w:space="0" w:color="auto"/>
        <w:left w:val="none" w:sz="0" w:space="0" w:color="auto"/>
        <w:bottom w:val="none" w:sz="0" w:space="0" w:color="auto"/>
        <w:right w:val="none" w:sz="0" w:space="0" w:color="auto"/>
      </w:divBdr>
      <w:divsChild>
        <w:div w:id="645399625">
          <w:marLeft w:val="0"/>
          <w:marRight w:val="0"/>
          <w:marTop w:val="0"/>
          <w:marBottom w:val="0"/>
          <w:divBdr>
            <w:top w:val="none" w:sz="0" w:space="0" w:color="auto"/>
            <w:left w:val="none" w:sz="0" w:space="0" w:color="auto"/>
            <w:bottom w:val="none" w:sz="0" w:space="0" w:color="auto"/>
            <w:right w:val="none" w:sz="0" w:space="0" w:color="auto"/>
          </w:divBdr>
          <w:divsChild>
            <w:div w:id="1295794135">
              <w:marLeft w:val="0"/>
              <w:marRight w:val="0"/>
              <w:marTop w:val="0"/>
              <w:marBottom w:val="0"/>
              <w:divBdr>
                <w:top w:val="none" w:sz="0" w:space="0" w:color="auto"/>
                <w:left w:val="none" w:sz="0" w:space="0" w:color="auto"/>
                <w:bottom w:val="none" w:sz="0" w:space="0" w:color="auto"/>
                <w:right w:val="none" w:sz="0" w:space="0" w:color="auto"/>
              </w:divBdr>
              <w:divsChild>
                <w:div w:id="1030954318">
                  <w:marLeft w:val="0"/>
                  <w:marRight w:val="0"/>
                  <w:marTop w:val="0"/>
                  <w:marBottom w:val="0"/>
                  <w:divBdr>
                    <w:top w:val="none" w:sz="0" w:space="0" w:color="auto"/>
                    <w:left w:val="none" w:sz="0" w:space="0" w:color="auto"/>
                    <w:bottom w:val="none" w:sz="0" w:space="0" w:color="auto"/>
                    <w:right w:val="none" w:sz="0" w:space="0" w:color="auto"/>
                  </w:divBdr>
                  <w:divsChild>
                    <w:div w:id="679158338">
                      <w:marLeft w:val="0"/>
                      <w:marRight w:val="0"/>
                      <w:marTop w:val="0"/>
                      <w:marBottom w:val="0"/>
                      <w:divBdr>
                        <w:top w:val="none" w:sz="0" w:space="0" w:color="auto"/>
                        <w:left w:val="none" w:sz="0" w:space="0" w:color="auto"/>
                        <w:bottom w:val="none" w:sz="0" w:space="0" w:color="auto"/>
                        <w:right w:val="none" w:sz="0" w:space="0" w:color="auto"/>
                      </w:divBdr>
                      <w:divsChild>
                        <w:div w:id="6591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595649">
      <w:bodyDiv w:val="1"/>
      <w:marLeft w:val="0"/>
      <w:marRight w:val="0"/>
      <w:marTop w:val="0"/>
      <w:marBottom w:val="0"/>
      <w:divBdr>
        <w:top w:val="none" w:sz="0" w:space="0" w:color="auto"/>
        <w:left w:val="none" w:sz="0" w:space="0" w:color="auto"/>
        <w:bottom w:val="none" w:sz="0" w:space="0" w:color="auto"/>
        <w:right w:val="none" w:sz="0" w:space="0" w:color="auto"/>
      </w:divBdr>
      <w:divsChild>
        <w:div w:id="1086194951">
          <w:marLeft w:val="0"/>
          <w:marRight w:val="0"/>
          <w:marTop w:val="0"/>
          <w:marBottom w:val="0"/>
          <w:divBdr>
            <w:top w:val="none" w:sz="0" w:space="0" w:color="auto"/>
            <w:left w:val="none" w:sz="0" w:space="0" w:color="auto"/>
            <w:bottom w:val="none" w:sz="0" w:space="0" w:color="auto"/>
            <w:right w:val="none" w:sz="0" w:space="0" w:color="auto"/>
          </w:divBdr>
          <w:divsChild>
            <w:div w:id="161547453">
              <w:marLeft w:val="0"/>
              <w:marRight w:val="0"/>
              <w:marTop w:val="0"/>
              <w:marBottom w:val="0"/>
              <w:divBdr>
                <w:top w:val="none" w:sz="0" w:space="0" w:color="auto"/>
                <w:left w:val="none" w:sz="0" w:space="0" w:color="auto"/>
                <w:bottom w:val="none" w:sz="0" w:space="0" w:color="auto"/>
                <w:right w:val="none" w:sz="0" w:space="0" w:color="auto"/>
              </w:divBdr>
              <w:divsChild>
                <w:div w:id="2125731308">
                  <w:marLeft w:val="0"/>
                  <w:marRight w:val="0"/>
                  <w:marTop w:val="0"/>
                  <w:marBottom w:val="0"/>
                  <w:divBdr>
                    <w:top w:val="none" w:sz="0" w:space="0" w:color="auto"/>
                    <w:left w:val="none" w:sz="0" w:space="0" w:color="auto"/>
                    <w:bottom w:val="none" w:sz="0" w:space="0" w:color="auto"/>
                    <w:right w:val="none" w:sz="0" w:space="0" w:color="auto"/>
                  </w:divBdr>
                  <w:divsChild>
                    <w:div w:id="1657417177">
                      <w:marLeft w:val="40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595109">
      <w:marLeft w:val="0"/>
      <w:marRight w:val="0"/>
      <w:marTop w:val="0"/>
      <w:marBottom w:val="0"/>
      <w:divBdr>
        <w:top w:val="none" w:sz="0" w:space="0" w:color="auto"/>
        <w:left w:val="none" w:sz="0" w:space="0" w:color="auto"/>
        <w:bottom w:val="none" w:sz="0" w:space="0" w:color="auto"/>
        <w:right w:val="none" w:sz="0" w:space="0" w:color="auto"/>
      </w:divBdr>
      <w:divsChild>
        <w:div w:id="2044595107">
          <w:marLeft w:val="0"/>
          <w:marRight w:val="0"/>
          <w:marTop w:val="0"/>
          <w:marBottom w:val="0"/>
          <w:divBdr>
            <w:top w:val="none" w:sz="0" w:space="0" w:color="auto"/>
            <w:left w:val="none" w:sz="0" w:space="0" w:color="auto"/>
            <w:bottom w:val="none" w:sz="0" w:space="0" w:color="auto"/>
            <w:right w:val="none" w:sz="0" w:space="0" w:color="auto"/>
          </w:divBdr>
          <w:divsChild>
            <w:div w:id="20445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AF2CB-0C3B-478A-A208-69AAAABB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1351</Words>
  <Characters>7703</Characters>
  <Application>Microsoft Office Word</Application>
  <DocSecurity>4</DocSecurity>
  <Lines>64</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THE 2002 INTERNATIONAL PARLIAMENTARIANS’ CONFERENCE ON THE IMPLEMENTATION OF THE ICPD PROGRAMME OF ACTION</vt:lpstr>
      <vt:lpstr>THE 2002 INTERNATIONAL PARLIAMENTARIANS’ CONFERENCE ON THE IMPLEMENTATION OF THE ICPD PROGRAMME OF ACTION</vt:lpstr>
    </vt:vector>
  </TitlesOfParts>
  <Company>Toshiba</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2002 INTERNATIONAL PARLIAMENTARIANS’ CONFERENCE ON THE IMPLEMENTATION OF THE ICPD PROGRAMME OF ACTION</dc:title>
  <dc:creator>ierduser3</dc:creator>
  <cp:lastModifiedBy>lalova</cp:lastModifiedBy>
  <cp:revision>2</cp:revision>
  <cp:lastPrinted>2012-05-10T16:26:00Z</cp:lastPrinted>
  <dcterms:created xsi:type="dcterms:W3CDTF">2012-06-08T18:15:00Z</dcterms:created>
  <dcterms:modified xsi:type="dcterms:W3CDTF">2012-06-08T18:15:00Z</dcterms:modified>
</cp:coreProperties>
</file>